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12D3" w:rsidRPr="009612D3" w:rsidRDefault="0057467E" w:rsidP="009612D3">
      <w:pPr>
        <w:pStyle w:val="FormatvorlageListenabsatzVor18PtNach12Pt"/>
        <w:numPr>
          <w:ilvl w:val="0"/>
          <w:numId w:val="8"/>
        </w:numPr>
      </w:pPr>
      <w:r w:rsidRPr="00F618CD">
        <w:t xml:space="preserve">Aus wieviel Absätzen besteht </w:t>
      </w:r>
      <w:r w:rsidR="005D581C" w:rsidRPr="00F618CD">
        <w:t>der</w:t>
      </w:r>
      <w:r w:rsidRPr="00F618CD">
        <w:t xml:space="preserve"> A</w:t>
      </w:r>
      <w:r w:rsidR="005D581C" w:rsidRPr="00F618CD">
        <w:t>dressblock</w:t>
      </w:r>
      <w:r w:rsidR="004A2449" w:rsidRPr="00F618CD">
        <w:t xml:space="preserve"> des Möbelhauses</w:t>
      </w:r>
      <w:r w:rsidRPr="00F618CD">
        <w:t>?</w:t>
      </w:r>
      <w:r w:rsidR="005D581C" w:rsidRPr="00F618CD">
        <w:t xml:space="preserve"> </w:t>
      </w:r>
      <w:r w:rsidR="009612D3">
        <w:br/>
      </w:r>
      <w:r w:rsidR="009612D3" w:rsidRPr="009612D3">
        <w:rPr>
          <w:rStyle w:val="Hinweise"/>
        </w:rPr>
        <w:t xml:space="preserve">Blende mit </w:t>
      </w:r>
      <w:r w:rsidR="009612D3" w:rsidRPr="009612D3">
        <w:rPr>
          <w:rStyle w:val="Hinweise"/>
          <w:noProof/>
        </w:rPr>
        <w:drawing>
          <wp:inline distT="0" distB="0" distL="0" distR="0" wp14:anchorId="6C28AE1F" wp14:editId="6FACD026">
            <wp:extent cx="109537" cy="125185"/>
            <wp:effectExtent l="0" t="0" r="5080" b="825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456" cy="151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12D3" w:rsidRPr="009612D3">
        <w:rPr>
          <w:rStyle w:val="Hinweise"/>
        </w:rPr>
        <w:t>die Formatierungssymbole ein, damit die Absätze besser erkennbar sind.</w:t>
      </w:r>
      <w:r w:rsidR="009612D3">
        <w:rPr>
          <w:rStyle w:val="Hinweise"/>
        </w:rPr>
        <w:br/>
      </w:r>
      <w:r w:rsidR="009612D3" w:rsidRPr="00F618CD">
        <w:rPr>
          <w:rStyle w:val="Hinweise"/>
        </w:rPr>
        <w:t>Register Start / Gruppe Absatz</w:t>
      </w:r>
      <w:r w:rsidR="009612D3">
        <w:rPr>
          <w:rStyle w:val="Hinweise"/>
        </w:rPr>
        <w:t xml:space="preserve"> / </w:t>
      </w:r>
      <w:r w:rsidR="009612D3" w:rsidRPr="009612D3">
        <w:rPr>
          <w:rStyle w:val="Textkrper2Zchn"/>
          <w:noProof/>
        </w:rPr>
        <w:drawing>
          <wp:inline distT="0" distB="0" distL="0" distR="0" wp14:anchorId="626B5F80" wp14:editId="4C3BA6EA">
            <wp:extent cx="109537" cy="125185"/>
            <wp:effectExtent l="0" t="0" r="5080" b="825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456" cy="151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56E7">
        <w:rPr>
          <w:rStyle w:val="Hinweise"/>
        </w:rPr>
        <w:br/>
        <w:t xml:space="preserve">Beachte, dass </w:t>
      </w:r>
      <w:r w:rsidR="00301D68">
        <w:rPr>
          <w:rStyle w:val="Hinweise"/>
        </w:rPr>
        <w:t xml:space="preserve">es im Adressblock auch Zeilenumbrüche </w:t>
      </w:r>
      <w:r w:rsidR="00301D68">
        <w:rPr>
          <w:noProof/>
        </w:rPr>
        <w:drawing>
          <wp:inline distT="0" distB="0" distL="0" distR="0" wp14:anchorId="5CEE0FCE" wp14:editId="6F19691D">
            <wp:extent cx="142875" cy="95250"/>
            <wp:effectExtent l="0" t="0" r="9525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1D68">
        <w:rPr>
          <w:rStyle w:val="Hinweise"/>
        </w:rPr>
        <w:t>gibt und nach diesen kein neuer Absatz beginnt!</w:t>
      </w:r>
    </w:p>
    <w:p w:rsidR="0057467E" w:rsidRPr="00F618CD" w:rsidRDefault="005D581C" w:rsidP="009612D3">
      <w:pPr>
        <w:pStyle w:val="Listenabsatz"/>
        <w:spacing w:before="240" w:after="240"/>
        <w:ind w:left="425"/>
        <w:contextualSpacing w:val="0"/>
        <w:rPr>
          <w:rStyle w:val="Hinweise"/>
        </w:rPr>
      </w:pPr>
      <w:r w:rsidRPr="00F618CD">
        <w:t xml:space="preserve">Der Adressblock besteht aus …… </w:t>
      </w:r>
      <w:r w:rsidR="004A2449" w:rsidRPr="00F618CD">
        <w:t>Absatz/</w:t>
      </w:r>
      <w:r w:rsidRPr="00F618CD">
        <w:t>Absätzen.</w:t>
      </w:r>
    </w:p>
    <w:p w:rsidR="005D581C" w:rsidRPr="005D581C" w:rsidRDefault="005D581C" w:rsidP="004A2449">
      <w:pPr>
        <w:pBdr>
          <w:bottom w:val="single" w:sz="4" w:space="1" w:color="auto"/>
        </w:pBdr>
        <w:spacing w:before="360" w:after="240"/>
        <w:jc w:val="right"/>
        <w:rPr>
          <w:rFonts w:ascii="Arial" w:hAnsi="Arial" w:cs="Arial"/>
        </w:rPr>
      </w:pPr>
      <w:r w:rsidRPr="00DA0AE6">
        <w:rPr>
          <w:rFonts w:ascii="Arial" w:hAnsi="Arial" w:cs="Arial"/>
          <w:b/>
          <w:i/>
        </w:rPr>
        <w:t>Möbelhaus Neu</w:t>
      </w:r>
      <w:r>
        <w:rPr>
          <w:rFonts w:ascii="Arial" w:hAnsi="Arial" w:cs="Arial"/>
        </w:rPr>
        <w:br/>
        <w:t>Postfach 4005 – 4300 Linz</w:t>
      </w:r>
      <w:r>
        <w:rPr>
          <w:rFonts w:ascii="Arial" w:hAnsi="Arial" w:cs="Arial"/>
        </w:rPr>
        <w:br/>
      </w:r>
      <w:r w:rsidRPr="004A2449">
        <w:rPr>
          <w:rFonts w:ascii="Arial" w:hAnsi="Arial" w:cs="Arial"/>
          <w:color w:val="31849B" w:themeColor="accent5" w:themeShade="BF"/>
          <w:sz w:val="16"/>
          <w:szCs w:val="16"/>
        </w:rPr>
        <w:t>Telefon: +43 660 34632 – Te</w:t>
      </w:r>
      <w:r w:rsidR="00A57A2A">
        <w:rPr>
          <w:rFonts w:ascii="Arial" w:hAnsi="Arial" w:cs="Arial"/>
          <w:color w:val="31849B" w:themeColor="accent5" w:themeShade="BF"/>
          <w:sz w:val="16"/>
          <w:szCs w:val="16"/>
        </w:rPr>
        <w:t>lefax: +43 660 34632 46</w:t>
      </w:r>
      <w:r w:rsidR="00A57A2A">
        <w:rPr>
          <w:rFonts w:ascii="Arial" w:hAnsi="Arial" w:cs="Arial"/>
          <w:color w:val="31849B" w:themeColor="accent5" w:themeShade="BF"/>
          <w:sz w:val="16"/>
          <w:szCs w:val="16"/>
        </w:rPr>
        <w:br/>
        <w:t>www.moebelhaus-</w:t>
      </w:r>
      <w:r w:rsidRPr="004A2449">
        <w:rPr>
          <w:rFonts w:ascii="Arial" w:hAnsi="Arial" w:cs="Arial"/>
          <w:color w:val="31849B" w:themeColor="accent5" w:themeShade="BF"/>
          <w:sz w:val="16"/>
          <w:szCs w:val="16"/>
        </w:rPr>
        <w:t>neu.com</w:t>
      </w:r>
    </w:p>
    <w:p w:rsidR="009612D3" w:rsidRPr="009612D3" w:rsidRDefault="004A2449" w:rsidP="009612D3">
      <w:pPr>
        <w:pStyle w:val="FormatvorlageListenabsatzVor18PtNach12Pt"/>
        <w:numPr>
          <w:ilvl w:val="0"/>
          <w:numId w:val="8"/>
        </w:numPr>
        <w:rPr>
          <w:rFonts w:ascii="Arial" w:hAnsi="Arial" w:cs="Arial"/>
        </w:rPr>
      </w:pPr>
      <w:r w:rsidRPr="00F618CD">
        <w:t>Erstelle ein neues Worddokument</w:t>
      </w:r>
      <w:r w:rsidR="008303A9">
        <w:t xml:space="preserve"> basierend auf der</w:t>
      </w:r>
      <w:r w:rsidR="00EC3CD0">
        <w:t xml:space="preserve"> Vorlage </w:t>
      </w:r>
      <w:r w:rsidR="00EC3CD0" w:rsidRPr="008303A9">
        <w:rPr>
          <w:b/>
        </w:rPr>
        <w:t>Geschäftsbrief</w:t>
      </w:r>
      <w:r w:rsidR="00EC3CD0">
        <w:t xml:space="preserve">. </w:t>
      </w:r>
      <w:r w:rsidR="009612D3">
        <w:br/>
      </w:r>
      <w:r w:rsidR="009612D3" w:rsidRPr="00F618CD">
        <w:rPr>
          <w:rStyle w:val="Hinweise"/>
        </w:rPr>
        <w:t xml:space="preserve">Datei / Neu / </w:t>
      </w:r>
      <w:r w:rsidR="009612D3">
        <w:rPr>
          <w:rStyle w:val="Hinweise"/>
        </w:rPr>
        <w:t xml:space="preserve">Im Feld </w:t>
      </w:r>
      <w:r w:rsidR="009612D3" w:rsidRPr="00EC3CD0">
        <w:rPr>
          <w:rStyle w:val="Hinweise"/>
          <w:b/>
        </w:rPr>
        <w:t>Nach Onlinevorlagen suchen</w:t>
      </w:r>
      <w:r w:rsidR="009612D3">
        <w:rPr>
          <w:rStyle w:val="Hinweise"/>
        </w:rPr>
        <w:t xml:space="preserve"> gib das Wort </w:t>
      </w:r>
      <w:r w:rsidR="00D71052">
        <w:rPr>
          <w:rStyle w:val="Hinweise"/>
          <w:b/>
        </w:rPr>
        <w:t>Geschäftsbrief</w:t>
      </w:r>
      <w:r w:rsidR="009612D3">
        <w:rPr>
          <w:rStyle w:val="Hinweise"/>
        </w:rPr>
        <w:t xml:space="preserve"> ein, wähle </w:t>
      </w:r>
      <w:r w:rsidR="00D23578">
        <w:rPr>
          <w:rStyle w:val="Hinweise"/>
        </w:rPr>
        <w:t>eine</w:t>
      </w:r>
      <w:r w:rsidR="009612D3">
        <w:rPr>
          <w:rStyle w:val="Hinweise"/>
        </w:rPr>
        <w:t xml:space="preserve"> Vorlage </w:t>
      </w:r>
      <w:r w:rsidR="00D23578">
        <w:rPr>
          <w:rStyle w:val="Hinweise"/>
        </w:rPr>
        <w:t xml:space="preserve">vom Typ </w:t>
      </w:r>
      <w:r w:rsidR="009612D3" w:rsidRPr="00EC3CD0">
        <w:rPr>
          <w:rStyle w:val="Hinweise"/>
          <w:b/>
        </w:rPr>
        <w:t>Geschäftsbrief</w:t>
      </w:r>
      <w:r w:rsidR="009612D3">
        <w:rPr>
          <w:rStyle w:val="Hinweise"/>
        </w:rPr>
        <w:t xml:space="preserve"> aus.</w:t>
      </w:r>
    </w:p>
    <w:p w:rsidR="004A2449" w:rsidRPr="00E3476D" w:rsidRDefault="00EC3CD0" w:rsidP="009612D3">
      <w:pPr>
        <w:pStyle w:val="FormatvorlageListenabsatzVor18PtNach12Pt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t xml:space="preserve">Ersetze </w:t>
      </w:r>
      <w:r w:rsidR="00D23578">
        <w:t xml:space="preserve">den Adressblock </w:t>
      </w:r>
      <w:r>
        <w:t>(</w:t>
      </w:r>
      <w:r w:rsidR="00D23578">
        <w:t>Firmenname</w:t>
      </w:r>
      <w:r>
        <w:t xml:space="preserve">, </w:t>
      </w:r>
      <w:r w:rsidR="00D23578">
        <w:t>Straße</w:t>
      </w:r>
      <w:r>
        <w:t>…) mit dem</w:t>
      </w:r>
      <w:r w:rsidR="004A2449" w:rsidRPr="00F618CD">
        <w:t xml:space="preserve"> Adressblock des </w:t>
      </w:r>
      <w:r w:rsidR="004A2449" w:rsidRPr="00FE0070">
        <w:rPr>
          <w:b/>
          <w:i/>
        </w:rPr>
        <w:t>Möbelhauses</w:t>
      </w:r>
      <w:r w:rsidR="00FE0070">
        <w:t xml:space="preserve"> </w:t>
      </w:r>
      <w:r w:rsidR="00FE0070" w:rsidRPr="00FE0070">
        <w:rPr>
          <w:b/>
          <w:i/>
        </w:rPr>
        <w:t>Neu</w:t>
      </w:r>
      <w:r w:rsidR="00D23578">
        <w:t>.</w:t>
      </w:r>
      <w:r>
        <w:br/>
      </w:r>
      <w:r w:rsidR="00D23578">
        <w:rPr>
          <w:rStyle w:val="Hinweise"/>
        </w:rPr>
        <w:t>Markiere den obigen Adressblock (Möbelhaus Neu…)</w:t>
      </w:r>
      <w:r w:rsidR="00CB47D3" w:rsidRPr="00F618CD">
        <w:rPr>
          <w:rStyle w:val="Hinweise"/>
        </w:rPr>
        <w:t xml:space="preserve">, </w:t>
      </w:r>
      <w:proofErr w:type="spellStart"/>
      <w:r w:rsidR="00CB47D3" w:rsidRPr="00F618CD">
        <w:rPr>
          <w:rStyle w:val="Hinweise"/>
        </w:rPr>
        <w:t>Strg+</w:t>
      </w:r>
      <w:r w:rsidR="00EA3875">
        <w:rPr>
          <w:rStyle w:val="Hinweise"/>
        </w:rPr>
        <w:t>C</w:t>
      </w:r>
      <w:proofErr w:type="spellEnd"/>
      <w:r w:rsidR="00CB47D3" w:rsidRPr="00F618CD">
        <w:rPr>
          <w:rStyle w:val="Hinweise"/>
        </w:rPr>
        <w:t xml:space="preserve">, wechsle zum neuen Dokument, </w:t>
      </w:r>
      <w:r w:rsidR="00D23578">
        <w:rPr>
          <w:rStyle w:val="Hinweise"/>
        </w:rPr>
        <w:t xml:space="preserve">markiere den Adressblock oben (Firmenname, Straße…), </w:t>
      </w:r>
      <w:proofErr w:type="spellStart"/>
      <w:r w:rsidR="00CB47D3" w:rsidRPr="00F618CD">
        <w:rPr>
          <w:rStyle w:val="Hinweise"/>
        </w:rPr>
        <w:t>Strg+</w:t>
      </w:r>
      <w:r w:rsidR="009612D3">
        <w:rPr>
          <w:rStyle w:val="Hinweise"/>
        </w:rPr>
        <w:t>v</w:t>
      </w:r>
      <w:proofErr w:type="spellEnd"/>
    </w:p>
    <w:p w:rsidR="00377242" w:rsidRDefault="00377242" w:rsidP="009612D3">
      <w:pPr>
        <w:pStyle w:val="FormatvorlageListenabsatzVor18PtNach12Pt"/>
        <w:numPr>
          <w:ilvl w:val="0"/>
          <w:numId w:val="8"/>
        </w:numPr>
        <w:rPr>
          <w:rFonts w:ascii="Arial" w:hAnsi="Arial" w:cs="Arial"/>
        </w:rPr>
      </w:pPr>
      <w:r w:rsidRPr="00F618CD">
        <w:t xml:space="preserve">Speichere das neue Dokument und vergib den Namen </w:t>
      </w:r>
      <w:r w:rsidRPr="00F618CD">
        <w:rPr>
          <w:b/>
          <w:i/>
        </w:rPr>
        <w:t>Briefkopf</w:t>
      </w:r>
      <w:r w:rsidRPr="00F618CD">
        <w:t>. Schließe das Dokument</w:t>
      </w:r>
      <w:r>
        <w:rPr>
          <w:rFonts w:ascii="Arial" w:hAnsi="Arial" w:cs="Arial"/>
        </w:rPr>
        <w:t xml:space="preserve">. </w:t>
      </w:r>
    </w:p>
    <w:p w:rsidR="00DA0AE6" w:rsidRPr="00F618CD" w:rsidRDefault="00DA0AE6" w:rsidP="00CA01C3">
      <w:pPr>
        <w:pStyle w:val="FormatvorlageListenabsatzVor18PtNach12Pt"/>
        <w:numPr>
          <w:ilvl w:val="0"/>
          <w:numId w:val="8"/>
        </w:numPr>
        <w:rPr>
          <w:rStyle w:val="Hinweise"/>
        </w:rPr>
      </w:pPr>
      <w:r w:rsidRPr="009612D3">
        <w:t>Verschiebe</w:t>
      </w:r>
      <w:r w:rsidRPr="00F618CD">
        <w:t xml:space="preserve"> die Grafik </w:t>
      </w:r>
      <w:r w:rsidR="00052F7A" w:rsidRPr="00F618CD">
        <w:rPr>
          <w:b/>
        </w:rPr>
        <w:t>Schreibtisch</w:t>
      </w:r>
      <w:r w:rsidR="00052F7A" w:rsidRPr="00F618CD">
        <w:t xml:space="preserve"> </w:t>
      </w:r>
      <w:r w:rsidRPr="00F618CD">
        <w:t>an das Ende des Dokuments</w:t>
      </w:r>
      <w:r w:rsidR="00052F7A" w:rsidRPr="00F618CD">
        <w:t xml:space="preserve"> in die Leerzeile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 w:rsidR="00B616BB" w:rsidRPr="00F618CD">
        <w:rPr>
          <w:rStyle w:val="Hinweise"/>
        </w:rPr>
        <w:t>Markiere</w:t>
      </w:r>
      <w:r w:rsidR="00B86A45" w:rsidRPr="00F618CD">
        <w:rPr>
          <w:rStyle w:val="Hinweise"/>
        </w:rPr>
        <w:t xml:space="preserve"> die Grafik</w:t>
      </w:r>
      <w:r w:rsidR="00B616BB" w:rsidRPr="00F618CD">
        <w:rPr>
          <w:rStyle w:val="Hinweise"/>
        </w:rPr>
        <w:t>,</w:t>
      </w:r>
      <w:r w:rsidR="00B86A45" w:rsidRPr="00F618CD">
        <w:rPr>
          <w:rStyle w:val="Hinweise"/>
        </w:rPr>
        <w:t xml:space="preserve"> </w:t>
      </w:r>
      <w:proofErr w:type="spellStart"/>
      <w:r w:rsidR="00B86A45" w:rsidRPr="00F618CD">
        <w:rPr>
          <w:rStyle w:val="Hinweise"/>
        </w:rPr>
        <w:t>Strg+</w:t>
      </w:r>
      <w:r w:rsidR="00CA01C3">
        <w:rPr>
          <w:rStyle w:val="Hinweise"/>
        </w:rPr>
        <w:t>x</w:t>
      </w:r>
      <w:proofErr w:type="spellEnd"/>
      <w:r w:rsidR="00CB0086" w:rsidRPr="00F618CD">
        <w:rPr>
          <w:rStyle w:val="Hinweise"/>
        </w:rPr>
        <w:t>, scrolle an das Ende des Dokuments</w:t>
      </w:r>
      <w:r w:rsidR="00F10971" w:rsidRPr="00F618CD">
        <w:rPr>
          <w:rStyle w:val="Hinweise"/>
        </w:rPr>
        <w:t>,</w:t>
      </w:r>
      <w:r w:rsidR="00CB0086" w:rsidRPr="00F618CD">
        <w:rPr>
          <w:rStyle w:val="Hinweise"/>
        </w:rPr>
        <w:t xml:space="preserve"> </w:t>
      </w:r>
      <w:proofErr w:type="spellStart"/>
      <w:r w:rsidR="00CB0086" w:rsidRPr="00F618CD">
        <w:rPr>
          <w:rStyle w:val="Hinweise"/>
        </w:rPr>
        <w:t>Strg+</w:t>
      </w:r>
      <w:r w:rsidR="00CA01C3">
        <w:rPr>
          <w:rStyle w:val="Hinweise"/>
        </w:rPr>
        <w:t>v</w:t>
      </w:r>
      <w:proofErr w:type="spellEnd"/>
    </w:p>
    <w:p w:rsidR="00CB0086" w:rsidRDefault="002D57A2" w:rsidP="009612D3">
      <w:pPr>
        <w:pStyle w:val="FormatvorlageListenabsatzVor18PtNach12Pt"/>
        <w:numPr>
          <w:ilvl w:val="0"/>
          <w:numId w:val="8"/>
        </w:numPr>
        <w:rPr>
          <w:rFonts w:ascii="Arial" w:hAnsi="Arial" w:cs="Arial"/>
        </w:rPr>
      </w:pPr>
      <w:r w:rsidRPr="00F618CD">
        <w:t xml:space="preserve">Lösche die </w:t>
      </w:r>
      <w:r w:rsidR="00D2719C" w:rsidRPr="00F618CD">
        <w:t>gelbe</w:t>
      </w:r>
      <w:r w:rsidRPr="00F618CD">
        <w:t xml:space="preserve"> Zeile</w:t>
      </w:r>
      <w:r w:rsidR="00F618CD" w:rsidRPr="00F618CD">
        <w:t xml:space="preserve"> aus der Tabelle</w:t>
      </w:r>
      <w:r>
        <w:rPr>
          <w:rFonts w:ascii="Arial" w:hAnsi="Arial" w:cs="Arial"/>
        </w:rPr>
        <w:t>:</w:t>
      </w:r>
      <w:r w:rsidR="004A7F6C">
        <w:rPr>
          <w:rFonts w:ascii="Arial" w:hAnsi="Arial" w:cs="Arial"/>
        </w:rPr>
        <w:br/>
      </w:r>
      <w:r w:rsidR="004A7F6C">
        <w:rPr>
          <w:rStyle w:val="Hinweise"/>
        </w:rPr>
        <w:t>Rechter Mausklick in die gelbe Zeile, Zelle löschen, oder: Register Layout, Löschen</w:t>
      </w:r>
    </w:p>
    <w:tbl>
      <w:tblPr>
        <w:tblStyle w:val="Tabellenraster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759"/>
        <w:gridCol w:w="4774"/>
      </w:tblGrid>
      <w:tr w:rsidR="002D57A2" w:rsidTr="00E90012">
        <w:tc>
          <w:tcPr>
            <w:tcW w:w="9553" w:type="dxa"/>
            <w:gridSpan w:val="2"/>
            <w:shd w:val="clear" w:color="auto" w:fill="C6D9F1" w:themeFill="text2" w:themeFillTint="33"/>
          </w:tcPr>
          <w:p w:rsidR="002D57A2" w:rsidRPr="00F618CD" w:rsidRDefault="002D57A2" w:rsidP="004E4D66">
            <w:pPr>
              <w:spacing w:before="120" w:after="120"/>
              <w:jc w:val="center"/>
              <w:rPr>
                <w:rFonts w:cstheme="minorHAnsi"/>
              </w:rPr>
            </w:pPr>
            <w:r w:rsidRPr="00F618CD">
              <w:rPr>
                <w:rFonts w:cstheme="minorHAnsi"/>
              </w:rPr>
              <w:t>Textelemente oder Zellen in Tabellen markieren</w:t>
            </w:r>
          </w:p>
        </w:tc>
      </w:tr>
      <w:tr w:rsidR="00E90012" w:rsidTr="00E90012">
        <w:tc>
          <w:tcPr>
            <w:tcW w:w="4770" w:type="dxa"/>
          </w:tcPr>
          <w:p w:rsidR="00E90012" w:rsidRPr="00F618CD" w:rsidRDefault="00E90012" w:rsidP="002D57A2">
            <w:pPr>
              <w:spacing w:before="120" w:after="120"/>
              <w:rPr>
                <w:rFonts w:cstheme="minorHAnsi"/>
              </w:rPr>
            </w:pPr>
            <w:r w:rsidRPr="00F618CD">
              <w:rPr>
                <w:rFonts w:cstheme="minorHAnsi"/>
                <w:b/>
                <w:i/>
              </w:rPr>
              <w:t>Ganzes Dokument</w:t>
            </w:r>
          </w:p>
        </w:tc>
        <w:tc>
          <w:tcPr>
            <w:tcW w:w="4783" w:type="dxa"/>
          </w:tcPr>
          <w:p w:rsidR="00E90012" w:rsidRPr="00F618CD" w:rsidRDefault="00E90012" w:rsidP="002D57A2">
            <w:pPr>
              <w:spacing w:before="120" w:after="120"/>
              <w:rPr>
                <w:rFonts w:cstheme="minorHAnsi"/>
              </w:rPr>
            </w:pPr>
            <w:r w:rsidRPr="00F618CD">
              <w:rPr>
                <w:rFonts w:cstheme="minorHAnsi"/>
                <w:b/>
                <w:i/>
              </w:rPr>
              <w:t xml:space="preserve">Tastenkombination </w:t>
            </w:r>
            <w:proofErr w:type="spellStart"/>
            <w:r w:rsidRPr="00F618CD">
              <w:rPr>
                <w:rFonts w:cstheme="minorHAnsi"/>
                <w:b/>
                <w:i/>
              </w:rPr>
              <w:t>Strg+</w:t>
            </w:r>
            <w:r>
              <w:rPr>
                <w:rFonts w:cstheme="minorHAnsi"/>
                <w:b/>
                <w:i/>
              </w:rPr>
              <w:t>A</w:t>
            </w:r>
            <w:proofErr w:type="spellEnd"/>
          </w:p>
        </w:tc>
      </w:tr>
      <w:tr w:rsidR="002D57A2" w:rsidTr="00E90012">
        <w:tc>
          <w:tcPr>
            <w:tcW w:w="4770" w:type="dxa"/>
          </w:tcPr>
          <w:p w:rsidR="002D57A2" w:rsidRPr="00F618CD" w:rsidRDefault="002D57A2" w:rsidP="002D57A2">
            <w:pPr>
              <w:spacing w:before="120" w:after="120"/>
              <w:rPr>
                <w:rFonts w:cstheme="minorHAnsi"/>
              </w:rPr>
            </w:pPr>
            <w:r w:rsidRPr="00F618CD">
              <w:rPr>
                <w:rFonts w:cstheme="minorHAnsi"/>
              </w:rPr>
              <w:t>Ein Wort</w:t>
            </w:r>
          </w:p>
        </w:tc>
        <w:tc>
          <w:tcPr>
            <w:tcW w:w="4783" w:type="dxa"/>
          </w:tcPr>
          <w:p w:rsidR="002D57A2" w:rsidRPr="00F618CD" w:rsidRDefault="002D57A2" w:rsidP="002D57A2">
            <w:pPr>
              <w:spacing w:before="120" w:after="120"/>
              <w:rPr>
                <w:rFonts w:cstheme="minorHAnsi"/>
              </w:rPr>
            </w:pPr>
            <w:r w:rsidRPr="00F618CD">
              <w:rPr>
                <w:rFonts w:cstheme="minorHAnsi"/>
              </w:rPr>
              <w:t>Doppelklick</w:t>
            </w:r>
          </w:p>
        </w:tc>
      </w:tr>
      <w:tr w:rsidR="002D57A2" w:rsidTr="00E90012">
        <w:tc>
          <w:tcPr>
            <w:tcW w:w="4770" w:type="dxa"/>
          </w:tcPr>
          <w:p w:rsidR="002D57A2" w:rsidRPr="00F618CD" w:rsidRDefault="002D57A2" w:rsidP="002D57A2">
            <w:pPr>
              <w:spacing w:before="120" w:after="120"/>
              <w:rPr>
                <w:rFonts w:cstheme="minorHAnsi"/>
              </w:rPr>
            </w:pPr>
            <w:r w:rsidRPr="00F618CD">
              <w:rPr>
                <w:rFonts w:cstheme="minorHAnsi"/>
              </w:rPr>
              <w:t>Ein Absatz</w:t>
            </w:r>
          </w:p>
        </w:tc>
        <w:tc>
          <w:tcPr>
            <w:tcW w:w="4783" w:type="dxa"/>
          </w:tcPr>
          <w:p w:rsidR="002D57A2" w:rsidRPr="00F618CD" w:rsidRDefault="002D57A2" w:rsidP="002D57A2">
            <w:pPr>
              <w:spacing w:before="120" w:after="120"/>
              <w:rPr>
                <w:rFonts w:cstheme="minorHAnsi"/>
              </w:rPr>
            </w:pPr>
            <w:r w:rsidRPr="00F618CD">
              <w:rPr>
                <w:rFonts w:cstheme="minorHAnsi"/>
              </w:rPr>
              <w:t>Dreifachklick</w:t>
            </w:r>
          </w:p>
        </w:tc>
      </w:tr>
      <w:tr w:rsidR="002D57A2" w:rsidTr="00E90012">
        <w:tc>
          <w:tcPr>
            <w:tcW w:w="4770" w:type="dxa"/>
          </w:tcPr>
          <w:p w:rsidR="002D57A2" w:rsidRPr="00F618CD" w:rsidRDefault="002D57A2" w:rsidP="002D57A2">
            <w:pPr>
              <w:spacing w:before="120" w:after="120"/>
              <w:rPr>
                <w:rFonts w:cstheme="minorHAnsi"/>
              </w:rPr>
            </w:pPr>
            <w:r w:rsidRPr="00F618CD">
              <w:rPr>
                <w:rFonts w:cstheme="minorHAnsi"/>
              </w:rPr>
              <w:t xml:space="preserve">Eine Zeile im </w:t>
            </w:r>
            <w:r w:rsidR="00E90012" w:rsidRPr="00F618CD">
              <w:rPr>
                <w:rFonts w:cstheme="minorHAnsi"/>
                <w:b/>
                <w:i/>
              </w:rPr>
              <w:t>Ganzes Dokument</w:t>
            </w:r>
            <w:r w:rsidR="00E90012" w:rsidRPr="00F618CD">
              <w:rPr>
                <w:rFonts w:cstheme="minorHAnsi"/>
              </w:rPr>
              <w:t xml:space="preserve"> </w:t>
            </w:r>
            <w:r w:rsidRPr="00F618CD">
              <w:rPr>
                <w:rFonts w:cstheme="minorHAnsi"/>
              </w:rPr>
              <w:t>Absatz</w:t>
            </w:r>
          </w:p>
        </w:tc>
        <w:tc>
          <w:tcPr>
            <w:tcW w:w="4783" w:type="dxa"/>
          </w:tcPr>
          <w:p w:rsidR="002D57A2" w:rsidRPr="00F618CD" w:rsidRDefault="002D57A2" w:rsidP="002D57A2">
            <w:pPr>
              <w:spacing w:before="120" w:after="120"/>
              <w:rPr>
                <w:rFonts w:cstheme="minorHAnsi"/>
              </w:rPr>
            </w:pPr>
            <w:r w:rsidRPr="00F618CD">
              <w:rPr>
                <w:rFonts w:cstheme="minorHAnsi"/>
              </w:rPr>
              <w:t>Einfachklick links neben der Zeile</w:t>
            </w:r>
          </w:p>
        </w:tc>
      </w:tr>
      <w:tr w:rsidR="002D57A2" w:rsidTr="00E90012">
        <w:tc>
          <w:tcPr>
            <w:tcW w:w="4770" w:type="dxa"/>
          </w:tcPr>
          <w:p w:rsidR="002D57A2" w:rsidRPr="00F618CD" w:rsidRDefault="002D57A2" w:rsidP="002D57A2">
            <w:pPr>
              <w:spacing w:before="120" w:after="120"/>
              <w:rPr>
                <w:rFonts w:cstheme="minorHAnsi"/>
              </w:rPr>
            </w:pPr>
            <w:r w:rsidRPr="00F618CD">
              <w:rPr>
                <w:rFonts w:cstheme="minorHAnsi"/>
              </w:rPr>
              <w:t>Eine Zeile in der Tabelle</w:t>
            </w:r>
          </w:p>
        </w:tc>
        <w:tc>
          <w:tcPr>
            <w:tcW w:w="4783" w:type="dxa"/>
          </w:tcPr>
          <w:p w:rsidR="002D57A2" w:rsidRPr="00F618CD" w:rsidRDefault="002D57A2" w:rsidP="002D57A2">
            <w:pPr>
              <w:spacing w:before="120" w:after="120"/>
              <w:rPr>
                <w:rFonts w:cstheme="minorHAnsi"/>
              </w:rPr>
            </w:pPr>
            <w:r w:rsidRPr="00F618CD">
              <w:rPr>
                <w:rFonts w:cstheme="minorHAnsi"/>
              </w:rPr>
              <w:t>Einfachklick links neben der Zeile</w:t>
            </w:r>
          </w:p>
        </w:tc>
      </w:tr>
    </w:tbl>
    <w:p w:rsidR="00F618CD" w:rsidRPr="00BC1174" w:rsidRDefault="00716CB0" w:rsidP="00D445C2">
      <w:pPr>
        <w:spacing w:before="120" w:after="240"/>
      </w:pPr>
      <w:r w:rsidRPr="00716CB0">
        <w:rPr>
          <w:rStyle w:val="Hinweise"/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430439</wp:posOffset>
            </wp:positionV>
            <wp:extent cx="868623" cy="790236"/>
            <wp:effectExtent l="38100" t="38100" r="103505" b="8636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88" r="16535"/>
                    <a:stretch/>
                  </pic:blipFill>
                  <pic:spPr bwMode="auto">
                    <a:xfrm>
                      <a:off x="0" y="0"/>
                      <a:ext cx="868623" cy="7902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57A2" w:rsidRPr="00F618CD">
        <w:rPr>
          <w:rFonts w:cstheme="minorHAnsi"/>
        </w:rPr>
        <w:t xml:space="preserve">Füge eine neue </w:t>
      </w:r>
      <w:r w:rsidR="004A7F6C">
        <w:rPr>
          <w:rFonts w:cstheme="minorHAnsi"/>
        </w:rPr>
        <w:t>zweite</w:t>
      </w:r>
      <w:r w:rsidR="002D57A2" w:rsidRPr="00F618CD">
        <w:rPr>
          <w:rFonts w:cstheme="minorHAnsi"/>
        </w:rPr>
        <w:t xml:space="preserve"> Zeile </w:t>
      </w:r>
      <w:r w:rsidR="004A7F6C">
        <w:rPr>
          <w:rFonts w:cstheme="minorHAnsi"/>
        </w:rPr>
        <w:t xml:space="preserve">(unterhalb der Überschrift) </w:t>
      </w:r>
      <w:r w:rsidR="002D57A2" w:rsidRPr="00F618CD">
        <w:rPr>
          <w:rFonts w:cstheme="minorHAnsi"/>
        </w:rPr>
        <w:t>in d</w:t>
      </w:r>
      <w:r w:rsidR="00D2719C" w:rsidRPr="00F618CD">
        <w:rPr>
          <w:rFonts w:cstheme="minorHAnsi"/>
        </w:rPr>
        <w:t>ie</w:t>
      </w:r>
      <w:r w:rsidR="002D57A2" w:rsidRPr="00F618CD">
        <w:rPr>
          <w:rFonts w:cstheme="minorHAnsi"/>
        </w:rPr>
        <w:t xml:space="preserve"> Tabelle ein. </w:t>
      </w:r>
      <w:r w:rsidR="00CA01C3">
        <w:rPr>
          <w:rFonts w:cstheme="minorHAnsi"/>
        </w:rPr>
        <w:br/>
      </w:r>
      <w:r w:rsidR="00CA01C3">
        <w:rPr>
          <w:rStyle w:val="Hinweise"/>
        </w:rPr>
        <w:t xml:space="preserve">Rechter Mausklick </w:t>
      </w:r>
      <w:r w:rsidR="00BE1C83" w:rsidRPr="00BE1C83">
        <w:rPr>
          <w:rStyle w:val="Hinweise"/>
        </w:rPr>
        <w:t>in</w:t>
      </w:r>
      <w:r w:rsidR="00CA01C3" w:rsidRPr="00F618CD">
        <w:rPr>
          <w:rStyle w:val="Hinweise"/>
        </w:rPr>
        <w:t xml:space="preserve"> die </w:t>
      </w:r>
      <w:r w:rsidR="00BE1C83">
        <w:rPr>
          <w:rStyle w:val="Hinweise"/>
        </w:rPr>
        <w:t>zweite</w:t>
      </w:r>
      <w:r w:rsidR="00CA01C3" w:rsidRPr="00F618CD">
        <w:rPr>
          <w:rStyle w:val="Hinweise"/>
        </w:rPr>
        <w:t xml:space="preserve"> Zeile</w:t>
      </w:r>
      <w:r w:rsidR="00CA01C3">
        <w:rPr>
          <w:rStyle w:val="Hinweise"/>
        </w:rPr>
        <w:t xml:space="preserve"> / </w:t>
      </w:r>
      <w:r w:rsidR="00CA01C3" w:rsidRPr="00F618CD">
        <w:rPr>
          <w:rStyle w:val="Hinweise"/>
        </w:rPr>
        <w:t>Kontextmenü</w:t>
      </w:r>
      <w:r w:rsidR="00CA01C3">
        <w:rPr>
          <w:rStyle w:val="Hinweise"/>
        </w:rPr>
        <w:t>:</w:t>
      </w:r>
      <w:r w:rsidR="00CA01C3" w:rsidRPr="00F618CD">
        <w:rPr>
          <w:rStyle w:val="Hinweise"/>
        </w:rPr>
        <w:t xml:space="preserve"> Einfügen / Zeilen oberhalb einfügen</w:t>
      </w:r>
      <w:r w:rsidR="00F618CD">
        <w:rPr>
          <w:rFonts w:cstheme="minorHAnsi"/>
        </w:rPr>
        <w:br/>
      </w:r>
      <w:r w:rsidR="006C7BB2">
        <w:rPr>
          <w:rFonts w:cstheme="minorHAnsi"/>
        </w:rPr>
        <w:t>Füge</w:t>
      </w:r>
      <w:r w:rsidR="002D57A2" w:rsidRPr="00F618CD">
        <w:rPr>
          <w:rFonts w:cstheme="minorHAnsi"/>
        </w:rPr>
        <w:t xml:space="preserve"> als Text </w:t>
      </w:r>
      <w:r w:rsidR="00633908" w:rsidRPr="00F618CD">
        <w:rPr>
          <w:rFonts w:cstheme="minorHAnsi"/>
          <w:b/>
          <w:i/>
        </w:rPr>
        <w:t>Ganze</w:t>
      </w:r>
      <w:r w:rsidR="00D2719C" w:rsidRPr="00F618CD">
        <w:rPr>
          <w:rFonts w:cstheme="minorHAnsi"/>
          <w:b/>
          <w:i/>
        </w:rPr>
        <w:t>s</w:t>
      </w:r>
      <w:r w:rsidR="00633908" w:rsidRPr="00F618CD">
        <w:rPr>
          <w:rFonts w:cstheme="minorHAnsi"/>
          <w:b/>
          <w:i/>
        </w:rPr>
        <w:t xml:space="preserve"> Dokument</w:t>
      </w:r>
      <w:r w:rsidR="002D57A2" w:rsidRPr="00F618CD">
        <w:rPr>
          <w:rFonts w:cstheme="minorHAnsi"/>
          <w:b/>
          <w:i/>
        </w:rPr>
        <w:t xml:space="preserve">, </w:t>
      </w:r>
      <w:r w:rsidR="00482D0C" w:rsidRPr="00F618CD">
        <w:rPr>
          <w:rFonts w:cstheme="minorHAnsi"/>
          <w:b/>
          <w:i/>
        </w:rPr>
        <w:t xml:space="preserve">Tastenkombination </w:t>
      </w:r>
      <w:proofErr w:type="spellStart"/>
      <w:r w:rsidR="002D57A2" w:rsidRPr="00F618CD">
        <w:rPr>
          <w:rFonts w:cstheme="minorHAnsi"/>
          <w:b/>
          <w:i/>
        </w:rPr>
        <w:t>Strg+</w:t>
      </w:r>
      <w:r w:rsidR="00E90012">
        <w:rPr>
          <w:rFonts w:cstheme="minorHAnsi"/>
          <w:b/>
          <w:i/>
        </w:rPr>
        <w:t>A</w:t>
      </w:r>
      <w:proofErr w:type="spellEnd"/>
      <w:r w:rsidR="002D57A2" w:rsidRPr="00F618CD">
        <w:rPr>
          <w:rFonts w:cstheme="minorHAnsi"/>
          <w:b/>
          <w:i/>
        </w:rPr>
        <w:t xml:space="preserve"> </w:t>
      </w:r>
      <w:r w:rsidR="006C7BB2" w:rsidRPr="006C7BB2">
        <w:rPr>
          <w:rFonts w:cstheme="minorHAnsi"/>
        </w:rPr>
        <w:t>in die neue Zeile</w:t>
      </w:r>
      <w:r w:rsidR="006C7BB2">
        <w:rPr>
          <w:rFonts w:cstheme="minorHAnsi"/>
          <w:b/>
          <w:i/>
        </w:rPr>
        <w:t xml:space="preserve"> </w:t>
      </w:r>
      <w:r w:rsidR="002D57A2" w:rsidRPr="00F618CD">
        <w:rPr>
          <w:rFonts w:cstheme="minorHAnsi"/>
        </w:rPr>
        <w:t>ein.</w:t>
      </w:r>
    </w:p>
    <w:p w:rsidR="008F0D37" w:rsidRPr="00BC1174" w:rsidRDefault="00D445C2" w:rsidP="00D445C2">
      <w:pPr>
        <w:spacing w:before="120" w:after="240"/>
      </w:pPr>
      <w:r>
        <w:t>Schattiere</w:t>
      </w:r>
      <w:r w:rsidR="008F0D37" w:rsidRPr="00F618CD">
        <w:t xml:space="preserve"> die erste Zeile </w:t>
      </w:r>
      <w:r>
        <w:t xml:space="preserve">der Tabelle </w:t>
      </w:r>
      <w:r w:rsidR="008F0D37" w:rsidRPr="00F618CD">
        <w:t>mit einer hellblauen Farbe.</w:t>
      </w:r>
      <w:r w:rsidR="008F0D37">
        <w:rPr>
          <w:rFonts w:ascii="Arial" w:hAnsi="Arial" w:cs="Arial"/>
        </w:rPr>
        <w:br/>
      </w:r>
      <w:r w:rsidR="00495BC9">
        <w:rPr>
          <w:rStyle w:val="Hinweise"/>
        </w:rPr>
        <w:t>Markiere</w:t>
      </w:r>
      <w:r w:rsidR="008F0D37" w:rsidRPr="00F618CD">
        <w:rPr>
          <w:rStyle w:val="Hinweise"/>
        </w:rPr>
        <w:t xml:space="preserve"> die erste Zeile </w:t>
      </w:r>
      <w:r w:rsidR="006C6E0C">
        <w:rPr>
          <w:rStyle w:val="Hinweise"/>
        </w:rPr>
        <w:t>mit einem Klick links vor die erste Zeile</w:t>
      </w:r>
      <w:r w:rsidR="008F0D37" w:rsidRPr="00F618CD">
        <w:rPr>
          <w:rStyle w:val="Hinweise"/>
        </w:rPr>
        <w:t xml:space="preserve">/ </w:t>
      </w:r>
      <w:r w:rsidR="00CA01C3">
        <w:rPr>
          <w:rStyle w:val="Hinweise"/>
        </w:rPr>
        <w:t xml:space="preserve">Register Start / </w:t>
      </w:r>
      <w:r w:rsidR="006C6E0C">
        <w:rPr>
          <w:rStyle w:val="Hinweise"/>
        </w:rPr>
        <w:br/>
      </w:r>
      <w:r w:rsidR="00CA01C3">
        <w:rPr>
          <w:rStyle w:val="Hinweise"/>
        </w:rPr>
        <w:t>Gruppe Absatz / Schaltfläche</w:t>
      </w:r>
      <w:r w:rsidR="008F0D37" w:rsidRPr="00F618CD">
        <w:rPr>
          <w:rStyle w:val="Hinweise"/>
        </w:rPr>
        <w:t xml:space="preserve"> Schattierung </w:t>
      </w:r>
    </w:p>
    <w:p w:rsidR="00482D0C" w:rsidRPr="00BC1174" w:rsidRDefault="00482D0C" w:rsidP="00D445C2">
      <w:pPr>
        <w:spacing w:before="120" w:after="240"/>
      </w:pPr>
      <w:r w:rsidRPr="00F618CD">
        <w:t xml:space="preserve">Ändere die Rahmenlinien in der Tabelle von </w:t>
      </w:r>
      <w:r w:rsidR="005A79E9" w:rsidRPr="00F618CD">
        <w:t>einer einfachen</w:t>
      </w:r>
      <w:r w:rsidRPr="00F618CD">
        <w:t xml:space="preserve"> Linie auf Doppellinie.</w:t>
      </w:r>
      <w:r>
        <w:rPr>
          <w:rFonts w:ascii="Arial" w:hAnsi="Arial" w:cs="Arial"/>
        </w:rPr>
        <w:br/>
      </w:r>
      <w:r w:rsidR="00903196">
        <w:rPr>
          <w:rStyle w:val="Hinweise"/>
        </w:rPr>
        <w:t>Klick in</w:t>
      </w:r>
      <w:r w:rsidR="00903196" w:rsidRPr="00F618CD">
        <w:rPr>
          <w:rStyle w:val="Hinweise"/>
        </w:rPr>
        <w:t xml:space="preserve"> die Tabelle, </w:t>
      </w:r>
      <w:r w:rsidR="00B30F75">
        <w:rPr>
          <w:rStyle w:val="Hinweise"/>
        </w:rPr>
        <w:t xml:space="preserve">Register </w:t>
      </w:r>
      <w:r w:rsidR="00903196">
        <w:rPr>
          <w:rStyle w:val="Hinweise"/>
        </w:rPr>
        <w:t xml:space="preserve">Layout, </w:t>
      </w:r>
      <w:r w:rsidR="00B30F75">
        <w:rPr>
          <w:rStyle w:val="Hinweise"/>
        </w:rPr>
        <w:t>G</w:t>
      </w:r>
      <w:r w:rsidR="0050782F">
        <w:rPr>
          <w:rStyle w:val="Hinweise"/>
        </w:rPr>
        <w:t>r</w:t>
      </w:r>
      <w:r w:rsidR="00B30F75">
        <w:rPr>
          <w:rStyle w:val="Hinweise"/>
        </w:rPr>
        <w:t xml:space="preserve">uppe </w:t>
      </w:r>
      <w:r w:rsidR="00903196">
        <w:rPr>
          <w:rStyle w:val="Hinweise"/>
        </w:rPr>
        <w:t>Tabelle, Eigenschaften, Rahmen und Schattierung</w:t>
      </w:r>
      <w:r w:rsidR="00903196" w:rsidRPr="00F618CD">
        <w:rPr>
          <w:rStyle w:val="Hinweise"/>
        </w:rPr>
        <w:t>.</w:t>
      </w:r>
    </w:p>
    <w:p w:rsidR="00731431" w:rsidRPr="00F618CD" w:rsidRDefault="00731431" w:rsidP="00716CB0">
      <w:pPr>
        <w:pStyle w:val="Listenabsatz"/>
        <w:numPr>
          <w:ilvl w:val="0"/>
          <w:numId w:val="8"/>
        </w:numPr>
        <w:spacing w:before="360"/>
        <w:contextualSpacing w:val="0"/>
        <w:rPr>
          <w:rStyle w:val="Hinweise"/>
        </w:rPr>
      </w:pPr>
      <w:r w:rsidRPr="00716CB0">
        <w:rPr>
          <w:rFonts w:cstheme="minorHAnsi"/>
        </w:rPr>
        <w:lastRenderedPageBreak/>
        <w:t>Ändere</w:t>
      </w:r>
      <w:r w:rsidRPr="00F618CD">
        <w:t xml:space="preserve"> in den folgenden</w:t>
      </w:r>
      <w:r w:rsidR="00D314D2" w:rsidRPr="00F618CD">
        <w:t xml:space="preserve"> </w:t>
      </w:r>
      <w:r w:rsidR="00D2719C" w:rsidRPr="00F618CD">
        <w:t>vier</w:t>
      </w:r>
      <w:r w:rsidRPr="00F618CD">
        <w:t xml:space="preserve"> Absätzen </w:t>
      </w:r>
      <w:r w:rsidR="00D314D2" w:rsidRPr="00F618CD">
        <w:t xml:space="preserve">(grün) den </w:t>
      </w:r>
      <w:r w:rsidR="00633908" w:rsidRPr="00F618CD">
        <w:t xml:space="preserve">Tabstopp </w:t>
      </w:r>
      <w:r w:rsidR="00D314D2" w:rsidRPr="00F618CD">
        <w:t xml:space="preserve">von 8 auf </w:t>
      </w:r>
      <w:r w:rsidR="00FE696D" w:rsidRPr="00F618CD">
        <w:t xml:space="preserve">ca. </w:t>
      </w:r>
      <w:r w:rsidR="00D314D2" w:rsidRPr="00F618CD">
        <w:t>7</w:t>
      </w:r>
      <w:r w:rsidRPr="00F618CD">
        <w:t>.</w:t>
      </w:r>
      <w:r w:rsidR="00D314D2" w:rsidRPr="00F618CD">
        <w:t xml:space="preserve"> </w:t>
      </w:r>
      <w:r w:rsidR="00FE696D" w:rsidRPr="00F618CD">
        <w:t>Lösche den Tabstopp auf der Position 10.</w:t>
      </w:r>
      <w:r w:rsidR="00D314D2">
        <w:rPr>
          <w:rFonts w:ascii="Arial" w:hAnsi="Arial" w:cs="Arial"/>
        </w:rPr>
        <w:br/>
      </w:r>
      <w:r w:rsidR="00FE696D" w:rsidRPr="00F618CD">
        <w:rPr>
          <w:rStyle w:val="Hinweise"/>
        </w:rPr>
        <w:t>Kontrolliere ob das Lineal eingeblendet ist: Register Ansicht / Gruppe Anzeigen / Lineal</w:t>
      </w:r>
      <w:r w:rsidR="00FE696D" w:rsidRPr="00F618CD">
        <w:rPr>
          <w:rStyle w:val="Hinweise"/>
        </w:rPr>
        <w:br/>
        <w:t xml:space="preserve">Markiere die 4 Absätze, ziehe das Häkchen im Lineal von 8 auf 7. </w:t>
      </w:r>
      <w:r w:rsidR="008F7BF6" w:rsidRPr="00F618CD">
        <w:rPr>
          <w:rStyle w:val="Hinweise"/>
        </w:rPr>
        <w:br/>
        <w:t>Lösche den Tabstopp auf der Position 10, indem du das Häkchen einfach nach unten ziehst.</w:t>
      </w:r>
    </w:p>
    <w:p w:rsidR="007119B7" w:rsidRPr="0064031E" w:rsidRDefault="007119B7" w:rsidP="00E90012">
      <w:pPr>
        <w:tabs>
          <w:tab w:val="left" w:pos="3969"/>
        </w:tabs>
        <w:spacing w:before="120"/>
        <w:ind w:left="360"/>
        <w:rPr>
          <w:rFonts w:cstheme="minorHAnsi"/>
          <w:color w:val="006600"/>
        </w:rPr>
      </w:pPr>
      <w:r w:rsidRPr="0064031E">
        <w:rPr>
          <w:rFonts w:cstheme="minorHAnsi"/>
          <w:color w:val="006600"/>
        </w:rPr>
        <w:t>Das Kontextmenü erscheint mit der rechten Maustaste auf einen Bereich im Dokument:</w:t>
      </w:r>
    </w:p>
    <w:p w:rsidR="007119B7" w:rsidRPr="0064031E" w:rsidRDefault="007119B7" w:rsidP="00E90012">
      <w:pPr>
        <w:tabs>
          <w:tab w:val="left" w:pos="3969"/>
        </w:tabs>
        <w:spacing w:before="120"/>
        <w:ind w:left="360"/>
        <w:rPr>
          <w:rFonts w:cstheme="minorHAnsi"/>
          <w:color w:val="006600"/>
        </w:rPr>
      </w:pPr>
      <w:r w:rsidRPr="0064031E">
        <w:rPr>
          <w:rFonts w:cstheme="minorHAnsi"/>
          <w:color w:val="006600"/>
        </w:rPr>
        <w:t xml:space="preserve">Auf ein markiertes Wort: </w:t>
      </w:r>
      <w:r w:rsidR="00D314D2" w:rsidRPr="0064031E">
        <w:rPr>
          <w:rFonts w:cstheme="minorHAnsi"/>
          <w:color w:val="006600"/>
        </w:rPr>
        <w:tab/>
      </w:r>
      <w:r w:rsidRPr="0064031E">
        <w:rPr>
          <w:rFonts w:cstheme="minorHAnsi"/>
          <w:color w:val="006600"/>
        </w:rPr>
        <w:t>z. B. für Ausschneiden, Kopieren</w:t>
      </w:r>
    </w:p>
    <w:p w:rsidR="007119B7" w:rsidRPr="0064031E" w:rsidRDefault="007119B7" w:rsidP="00E90012">
      <w:pPr>
        <w:tabs>
          <w:tab w:val="left" w:pos="3969"/>
        </w:tabs>
        <w:spacing w:before="120"/>
        <w:ind w:left="360"/>
        <w:rPr>
          <w:rFonts w:cstheme="minorHAnsi"/>
          <w:color w:val="006600"/>
        </w:rPr>
      </w:pPr>
      <w:r w:rsidRPr="0064031E">
        <w:rPr>
          <w:rFonts w:cstheme="minorHAnsi"/>
          <w:color w:val="006600"/>
        </w:rPr>
        <w:t xml:space="preserve">Auf eine markierte Tabelle: </w:t>
      </w:r>
      <w:r w:rsidR="00D314D2" w:rsidRPr="0064031E">
        <w:rPr>
          <w:rFonts w:cstheme="minorHAnsi"/>
          <w:color w:val="006600"/>
        </w:rPr>
        <w:tab/>
      </w:r>
      <w:r w:rsidRPr="0064031E">
        <w:rPr>
          <w:rFonts w:cstheme="minorHAnsi"/>
          <w:color w:val="006600"/>
        </w:rPr>
        <w:t>z. B. für Rahmen und Schattierung</w:t>
      </w:r>
    </w:p>
    <w:p w:rsidR="007119B7" w:rsidRPr="0064031E" w:rsidRDefault="007119B7" w:rsidP="00E90012">
      <w:pPr>
        <w:tabs>
          <w:tab w:val="left" w:pos="3969"/>
        </w:tabs>
        <w:spacing w:before="120"/>
        <w:ind w:left="360"/>
        <w:rPr>
          <w:rFonts w:cstheme="minorHAnsi"/>
          <w:color w:val="006600"/>
        </w:rPr>
      </w:pPr>
      <w:r w:rsidRPr="0064031E">
        <w:rPr>
          <w:rFonts w:cstheme="minorHAnsi"/>
          <w:color w:val="006600"/>
        </w:rPr>
        <w:t xml:space="preserve">Auf das </w:t>
      </w:r>
      <w:proofErr w:type="spellStart"/>
      <w:r w:rsidRPr="0064031E">
        <w:rPr>
          <w:rFonts w:cstheme="minorHAnsi"/>
          <w:color w:val="006600"/>
        </w:rPr>
        <w:t>Menüband</w:t>
      </w:r>
      <w:proofErr w:type="spellEnd"/>
      <w:r w:rsidRPr="0064031E">
        <w:rPr>
          <w:rFonts w:cstheme="minorHAnsi"/>
          <w:color w:val="006600"/>
        </w:rPr>
        <w:t xml:space="preserve">: </w:t>
      </w:r>
      <w:r w:rsidR="00D314D2" w:rsidRPr="0064031E">
        <w:rPr>
          <w:rFonts w:cstheme="minorHAnsi"/>
          <w:color w:val="006600"/>
        </w:rPr>
        <w:tab/>
      </w:r>
      <w:r w:rsidRPr="0064031E">
        <w:rPr>
          <w:rFonts w:cstheme="minorHAnsi"/>
          <w:color w:val="006600"/>
        </w:rPr>
        <w:t xml:space="preserve">z. B. für den Befehl </w:t>
      </w:r>
      <w:proofErr w:type="spellStart"/>
      <w:r w:rsidRPr="0064031E">
        <w:rPr>
          <w:rFonts w:cstheme="minorHAnsi"/>
          <w:color w:val="006600"/>
        </w:rPr>
        <w:t>Menüband</w:t>
      </w:r>
      <w:proofErr w:type="spellEnd"/>
      <w:r w:rsidRPr="0064031E">
        <w:rPr>
          <w:rFonts w:cstheme="minorHAnsi"/>
          <w:color w:val="006600"/>
        </w:rPr>
        <w:t xml:space="preserve"> minimieren</w:t>
      </w:r>
    </w:p>
    <w:p w:rsidR="00377242" w:rsidRPr="00F618CD" w:rsidRDefault="00377242" w:rsidP="00716CB0">
      <w:pPr>
        <w:pStyle w:val="Listenabsatz"/>
        <w:numPr>
          <w:ilvl w:val="0"/>
          <w:numId w:val="8"/>
        </w:numPr>
        <w:spacing w:before="360"/>
        <w:contextualSpacing w:val="0"/>
        <w:rPr>
          <w:rFonts w:cstheme="minorHAnsi"/>
        </w:rPr>
      </w:pPr>
      <w:r w:rsidRPr="00F618CD">
        <w:rPr>
          <w:rFonts w:cstheme="minorHAnsi"/>
        </w:rPr>
        <w:t>Lösche im folgenden Absatz den Zeilenumbruch</w:t>
      </w:r>
      <w:r w:rsidR="00811411">
        <w:rPr>
          <w:rFonts w:cstheme="minorHAnsi"/>
        </w:rPr>
        <w:t xml:space="preserve"> nach</w:t>
      </w:r>
      <w:r w:rsidR="00842B63">
        <w:rPr>
          <w:rFonts w:cstheme="minorHAnsi"/>
        </w:rPr>
        <w:t xml:space="preserve"> dem Wort</w:t>
      </w:r>
      <w:r w:rsidR="00811411">
        <w:rPr>
          <w:rFonts w:cstheme="minorHAnsi"/>
        </w:rPr>
        <w:t xml:space="preserve"> </w:t>
      </w:r>
      <w:r w:rsidR="00811411" w:rsidRPr="00811411">
        <w:rPr>
          <w:rFonts w:cstheme="minorHAnsi"/>
          <w:b/>
          <w:i/>
        </w:rPr>
        <w:t>Tastenkombination</w:t>
      </w:r>
      <w:r w:rsidR="00811411">
        <w:rPr>
          <w:rFonts w:cstheme="minorHAnsi"/>
        </w:rPr>
        <w:t>:</w:t>
      </w:r>
    </w:p>
    <w:p w:rsidR="00377242" w:rsidRPr="0064031E" w:rsidRDefault="00377242" w:rsidP="00716CB0">
      <w:pPr>
        <w:spacing w:before="120"/>
        <w:ind w:left="360"/>
        <w:rPr>
          <w:rFonts w:cstheme="minorHAnsi"/>
          <w:i/>
          <w:color w:val="006600"/>
        </w:rPr>
      </w:pPr>
      <w:r w:rsidRPr="0064031E">
        <w:rPr>
          <w:color w:val="006600"/>
        </w:rPr>
        <w:t xml:space="preserve">Ein Zeilenumbruch wird durch die Tastenkombination </w:t>
      </w:r>
      <w:proofErr w:type="spellStart"/>
      <w:r w:rsidR="00811411" w:rsidRPr="0064031E">
        <w:rPr>
          <w:color w:val="006600"/>
        </w:rPr>
        <w:t>Umschalt</w:t>
      </w:r>
      <w:r w:rsidRPr="0064031E">
        <w:rPr>
          <w:color w:val="006600"/>
        </w:rPr>
        <w:t>+E</w:t>
      </w:r>
      <w:r w:rsidR="00811411" w:rsidRPr="0064031E">
        <w:rPr>
          <w:color w:val="006600"/>
        </w:rPr>
        <w:t>ingabe</w:t>
      </w:r>
      <w:proofErr w:type="spellEnd"/>
      <w:r w:rsidRPr="0064031E">
        <w:rPr>
          <w:color w:val="006600"/>
        </w:rPr>
        <w:t xml:space="preserve"> eingefügt. Verwendet man nur die </w:t>
      </w:r>
      <w:r w:rsidR="00811411" w:rsidRPr="0064031E">
        <w:rPr>
          <w:color w:val="006600"/>
        </w:rPr>
        <w:t>Eingabetaste</w:t>
      </w:r>
      <w:r w:rsidRPr="0064031E">
        <w:rPr>
          <w:color w:val="006600"/>
        </w:rPr>
        <w:t>, erzeugt man einen neuen Absatz</w:t>
      </w:r>
      <w:r w:rsidRPr="0064031E">
        <w:rPr>
          <w:rFonts w:cstheme="minorHAnsi"/>
          <w:i/>
          <w:color w:val="006600"/>
        </w:rPr>
        <w:t>.</w:t>
      </w:r>
    </w:p>
    <w:p w:rsidR="00210049" w:rsidRPr="00F618CD" w:rsidRDefault="002B7428" w:rsidP="00716CB0">
      <w:pPr>
        <w:pStyle w:val="Listenabsatz"/>
        <w:numPr>
          <w:ilvl w:val="0"/>
          <w:numId w:val="8"/>
        </w:numPr>
        <w:spacing w:before="360" w:after="120"/>
        <w:contextualSpacing w:val="0"/>
        <w:rPr>
          <w:rStyle w:val="Hinweise"/>
        </w:rPr>
      </w:pPr>
      <w:r w:rsidRPr="00D445C2">
        <w:rPr>
          <w:rFonts w:cstheme="minorHAnsi"/>
        </w:rPr>
        <w:t xml:space="preserve">Erzeuge vor dem nächsten Absatz </w:t>
      </w:r>
      <w:r w:rsidR="00C54FEA" w:rsidRPr="00D445C2">
        <w:rPr>
          <w:rFonts w:cstheme="minorHAnsi"/>
        </w:rPr>
        <w:t xml:space="preserve">(grün) </w:t>
      </w:r>
      <w:r w:rsidRPr="00D445C2">
        <w:rPr>
          <w:rFonts w:cstheme="minorHAnsi"/>
        </w:rPr>
        <w:t>einen Seitenumbruch.</w:t>
      </w:r>
      <w:r w:rsidR="00C54FEA">
        <w:rPr>
          <w:rFonts w:ascii="Arial" w:hAnsi="Arial" w:cs="Arial"/>
        </w:rPr>
        <w:br/>
      </w:r>
      <w:r w:rsidR="00C54FEA" w:rsidRPr="00F618CD">
        <w:rPr>
          <w:rStyle w:val="Hinweise"/>
        </w:rPr>
        <w:t xml:space="preserve">Cursor an den Anfang des Absatzes, Tastenkombination </w:t>
      </w:r>
      <w:r w:rsidR="00C54FEA" w:rsidRPr="0064031E">
        <w:rPr>
          <w:rStyle w:val="Hinweise"/>
          <w:b/>
        </w:rPr>
        <w:t>S</w:t>
      </w:r>
      <w:r w:rsidR="0064031E" w:rsidRPr="0064031E">
        <w:rPr>
          <w:rStyle w:val="Hinweise"/>
          <w:b/>
        </w:rPr>
        <w:t>trg</w:t>
      </w:r>
      <w:r w:rsidR="00BB0AD5">
        <w:rPr>
          <w:rStyle w:val="Hinweise"/>
          <w:b/>
        </w:rPr>
        <w:t xml:space="preserve"> </w:t>
      </w:r>
      <w:r w:rsidR="00BC1EA9">
        <w:rPr>
          <w:rStyle w:val="Hinweise"/>
          <w:b/>
        </w:rPr>
        <w:t>+</w:t>
      </w:r>
      <w:r w:rsidR="0064031E" w:rsidRPr="0064031E">
        <w:rPr>
          <w:rStyle w:val="Hinweise"/>
          <w:b/>
        </w:rPr>
        <w:t>Eingabe</w:t>
      </w:r>
      <w:r w:rsidR="00C3540E">
        <w:rPr>
          <w:rStyle w:val="Hinweise"/>
          <w:b/>
        </w:rPr>
        <w:t xml:space="preserve"> </w:t>
      </w:r>
      <w:r w:rsidR="00C3540E" w:rsidRPr="00C3540E">
        <w:rPr>
          <w:rStyle w:val="Hinweise"/>
        </w:rPr>
        <w:t>oder:</w:t>
      </w:r>
      <w:r w:rsidR="00C3540E">
        <w:rPr>
          <w:rStyle w:val="Hinweise"/>
          <w:b/>
        </w:rPr>
        <w:t xml:space="preserve"> </w:t>
      </w:r>
      <w:r w:rsidR="00C3540E" w:rsidRPr="00C3540E">
        <w:rPr>
          <w:rStyle w:val="Hinweise"/>
        </w:rPr>
        <w:t>Layout, Umbrüche</w:t>
      </w:r>
    </w:p>
    <w:p w:rsidR="00DE7431" w:rsidRDefault="00DE7431">
      <w:pPr>
        <w:rPr>
          <w:rFonts w:cstheme="minorHAnsi"/>
          <w:color w:val="006600"/>
        </w:rPr>
      </w:pPr>
      <w:r>
        <w:rPr>
          <w:rFonts w:cstheme="minorHAnsi"/>
          <w:color w:val="006600"/>
        </w:rPr>
        <w:br w:type="page"/>
      </w:r>
    </w:p>
    <w:p w:rsidR="002B7428" w:rsidRPr="00BC1174" w:rsidRDefault="00C54FEA" w:rsidP="00716CB0">
      <w:pPr>
        <w:spacing w:before="360" w:after="240"/>
        <w:ind w:left="360"/>
      </w:pPr>
      <w:r w:rsidRPr="00BC1EA9">
        <w:rPr>
          <w:rFonts w:cstheme="minorHAnsi"/>
          <w:color w:val="006600"/>
        </w:rPr>
        <w:lastRenderedPageBreak/>
        <w:t>Die Zeichenformatierung findet man in der Gruppe Schriftart, die Absatzformatierungen in der Gruppe Absatz. Viele Funktionen lassen sich auch im Kontextmenü (rechte Maustaste) aufrufen</w:t>
      </w:r>
      <w:r w:rsidRPr="00BC1174">
        <w:t>.</w:t>
      </w:r>
    </w:p>
    <w:p w:rsidR="00394212" w:rsidRPr="00F618CD" w:rsidRDefault="00394212" w:rsidP="00716CB0">
      <w:pPr>
        <w:pStyle w:val="Listenabsatz"/>
        <w:numPr>
          <w:ilvl w:val="0"/>
          <w:numId w:val="8"/>
        </w:numPr>
        <w:spacing w:before="360" w:after="480"/>
        <w:contextualSpacing w:val="0"/>
        <w:rPr>
          <w:rStyle w:val="Hinweise"/>
        </w:rPr>
      </w:pPr>
      <w:r w:rsidRPr="00D445C2">
        <w:rPr>
          <w:rFonts w:cstheme="minorHAnsi"/>
        </w:rPr>
        <w:t>Ändere den</w:t>
      </w:r>
      <w:r w:rsidR="002423B5" w:rsidRPr="00D445C2">
        <w:rPr>
          <w:rFonts w:cstheme="minorHAnsi"/>
        </w:rPr>
        <w:t xml:space="preserve"> linken</w:t>
      </w:r>
      <w:r w:rsidRPr="00D445C2">
        <w:rPr>
          <w:rFonts w:cstheme="minorHAnsi"/>
        </w:rPr>
        <w:t xml:space="preserve"> Einzug des folgenden Abs</w:t>
      </w:r>
      <w:r w:rsidR="002423B5" w:rsidRPr="00D445C2">
        <w:rPr>
          <w:rFonts w:cstheme="minorHAnsi"/>
        </w:rPr>
        <w:t>atzes von 3 auf ca. 2.</w:t>
      </w:r>
      <w:r w:rsidR="002423B5">
        <w:rPr>
          <w:rFonts w:ascii="Arial" w:hAnsi="Arial" w:cs="Arial"/>
        </w:rPr>
        <w:br/>
      </w:r>
      <w:r w:rsidR="00811411">
        <w:rPr>
          <w:rStyle w:val="Hinweise"/>
        </w:rPr>
        <w:t>Klicke in</w:t>
      </w:r>
      <w:r w:rsidR="002423B5" w:rsidRPr="00F618CD">
        <w:rPr>
          <w:rStyle w:val="Hinweise"/>
        </w:rPr>
        <w:t xml:space="preserve"> den Absatz und verschiebe im Lineal das kleine Rechteck von 3 auf die Position 2.</w:t>
      </w:r>
    </w:p>
    <w:p w:rsidR="00C27104" w:rsidRPr="00BC1EA9" w:rsidRDefault="00C27104" w:rsidP="005A15E5">
      <w:pPr>
        <w:spacing w:before="360" w:after="240"/>
        <w:ind w:left="1134"/>
        <w:rPr>
          <w:rFonts w:cstheme="minorHAnsi"/>
          <w:color w:val="006600"/>
        </w:rPr>
      </w:pPr>
      <w:r w:rsidRPr="00BC1EA9">
        <w:rPr>
          <w:rFonts w:cstheme="minorHAnsi"/>
          <w:color w:val="006600"/>
        </w:rPr>
        <w:t>Ein Absatz wird durch zwei Absatzmarken begrenzt. Er steht zwischen diesen. Innerhalb des Absatzes kann es Zeilenumbrüche geben.</w:t>
      </w:r>
    </w:p>
    <w:p w:rsidR="00D445C2" w:rsidRPr="00D445C2" w:rsidRDefault="00524E2E" w:rsidP="00716CB0">
      <w:pPr>
        <w:pStyle w:val="Listenabsatz"/>
        <w:numPr>
          <w:ilvl w:val="0"/>
          <w:numId w:val="8"/>
        </w:numPr>
        <w:spacing w:before="360" w:after="480"/>
        <w:contextualSpacing w:val="0"/>
        <w:rPr>
          <w:rFonts w:ascii="Arial" w:hAnsi="Arial" w:cs="Arial"/>
        </w:rPr>
      </w:pPr>
      <w:r w:rsidRPr="00D445C2">
        <w:rPr>
          <w:rFonts w:cstheme="minorHAnsi"/>
        </w:rPr>
        <w:t xml:space="preserve">Finde heraus, welcher Benutzername </w:t>
      </w:r>
      <w:r w:rsidR="00AE3BCE" w:rsidRPr="00D445C2">
        <w:rPr>
          <w:rFonts w:cstheme="minorHAnsi"/>
        </w:rPr>
        <w:t xml:space="preserve">und Initialen </w:t>
      </w:r>
      <w:r w:rsidRPr="00D445C2">
        <w:rPr>
          <w:rFonts w:cstheme="minorHAnsi"/>
        </w:rPr>
        <w:t>für das Worddokument eingetragen ist.</w:t>
      </w:r>
      <w:r w:rsidRPr="00D445C2">
        <w:rPr>
          <w:rFonts w:cstheme="minorHAnsi"/>
        </w:rPr>
        <w:br/>
        <w:t>Benutzername</w:t>
      </w:r>
      <w:r w:rsidR="00AE3BCE" w:rsidRPr="00D445C2">
        <w:rPr>
          <w:rFonts w:cstheme="minorHAnsi"/>
        </w:rPr>
        <w:t xml:space="preserve"> bzw. Initialen</w:t>
      </w:r>
      <w:r w:rsidRPr="00D445C2">
        <w:rPr>
          <w:rFonts w:cstheme="minorHAnsi"/>
        </w:rPr>
        <w:t xml:space="preserve">: </w:t>
      </w:r>
      <w:r w:rsidR="005A15E5">
        <w:rPr>
          <w:rFonts w:cstheme="minorHAnsi"/>
        </w:rPr>
        <w:t>Easy4me, C</w:t>
      </w:r>
      <w:r w:rsidRPr="00D445C2">
        <w:rPr>
          <w:rFonts w:cstheme="minorHAnsi"/>
        </w:rPr>
        <w:t>.</w:t>
      </w:r>
      <w:r>
        <w:rPr>
          <w:rFonts w:ascii="Arial" w:hAnsi="Arial" w:cs="Arial"/>
        </w:rPr>
        <w:br/>
      </w:r>
      <w:r w:rsidR="00701762" w:rsidRPr="00F618CD">
        <w:rPr>
          <w:rStyle w:val="Hinweise"/>
        </w:rPr>
        <w:t>Datei / Optionen</w:t>
      </w:r>
    </w:p>
    <w:p w:rsidR="0064031E" w:rsidRDefault="0064031E" w:rsidP="00716CB0">
      <w:pPr>
        <w:pStyle w:val="Listenabsatz"/>
        <w:numPr>
          <w:ilvl w:val="0"/>
          <w:numId w:val="8"/>
        </w:numPr>
        <w:spacing w:before="360" w:after="480"/>
        <w:contextualSpacing w:val="0"/>
        <w:rPr>
          <w:rStyle w:val="Hinweise"/>
        </w:rPr>
      </w:pPr>
      <w:r w:rsidRPr="00BC1EA9">
        <w:t>Füge ein Bild eines Schmetterlings hier ein und ändere die Größe passend.</w:t>
      </w:r>
      <w:r>
        <w:rPr>
          <w:rFonts w:ascii="Arial" w:hAnsi="Arial" w:cs="Arial"/>
        </w:rPr>
        <w:br/>
      </w:r>
      <w:r w:rsidRPr="00F618CD">
        <w:rPr>
          <w:rStyle w:val="Hinweise"/>
        </w:rPr>
        <w:t xml:space="preserve">Register Einfügen / </w:t>
      </w:r>
      <w:r>
        <w:rPr>
          <w:rStyle w:val="Hinweise"/>
        </w:rPr>
        <w:t>Bilder bzw. Onlinegrafiken</w:t>
      </w:r>
      <w:r w:rsidRPr="00F618CD">
        <w:rPr>
          <w:rStyle w:val="Hinweise"/>
        </w:rPr>
        <w:t xml:space="preserve"> </w:t>
      </w:r>
    </w:p>
    <w:p w:rsidR="00C9209C" w:rsidRPr="00BC1EA9" w:rsidRDefault="0056068F" w:rsidP="00716CB0">
      <w:pPr>
        <w:pStyle w:val="Listenabsatz"/>
        <w:numPr>
          <w:ilvl w:val="0"/>
          <w:numId w:val="8"/>
        </w:numPr>
        <w:spacing w:before="360"/>
        <w:contextualSpacing w:val="0"/>
        <w:rPr>
          <w:rFonts w:cstheme="minorHAnsi"/>
        </w:rPr>
      </w:pPr>
      <w:r w:rsidRPr="00BC1EA9">
        <w:rPr>
          <w:rFonts w:cstheme="minorHAnsi"/>
        </w:rPr>
        <w:t>Suche in der Hilfe na</w:t>
      </w:r>
      <w:r w:rsidR="00FA59E7" w:rsidRPr="00BC1EA9">
        <w:rPr>
          <w:rFonts w:cstheme="minorHAnsi"/>
        </w:rPr>
        <w:t xml:space="preserve">ch dem Begriff </w:t>
      </w:r>
      <w:r w:rsidR="00FA59E7" w:rsidRPr="00BC1EA9">
        <w:rPr>
          <w:rFonts w:cstheme="minorHAnsi"/>
          <w:b/>
          <w:i/>
        </w:rPr>
        <w:t>Tabellen</w:t>
      </w:r>
      <w:r w:rsidR="00FA59E7" w:rsidRPr="00BC1EA9">
        <w:rPr>
          <w:rFonts w:cstheme="minorHAnsi"/>
        </w:rPr>
        <w:t>.</w:t>
      </w:r>
      <w:r w:rsidR="00FA59E7">
        <w:rPr>
          <w:rFonts w:ascii="Arial" w:hAnsi="Arial" w:cs="Arial"/>
        </w:rPr>
        <w:t xml:space="preserve"> </w:t>
      </w:r>
      <w:r w:rsidR="00C9209C">
        <w:rPr>
          <w:rFonts w:ascii="Arial" w:hAnsi="Arial" w:cs="Arial"/>
        </w:rPr>
        <w:br/>
      </w:r>
      <w:r w:rsidR="00C9209C" w:rsidRPr="00F618CD">
        <w:rPr>
          <w:rStyle w:val="Hinweise"/>
        </w:rPr>
        <w:t>Rufe die Hilfe mit der F1-Taste auf</w:t>
      </w:r>
      <w:r w:rsidR="00633908" w:rsidRPr="00F618CD">
        <w:rPr>
          <w:rStyle w:val="Hinweise"/>
        </w:rPr>
        <w:t xml:space="preserve">. </w:t>
      </w:r>
      <w:r w:rsidR="00716CB0">
        <w:rPr>
          <w:rStyle w:val="Hinweise"/>
        </w:rPr>
        <w:t xml:space="preserve">Gib als Suchbegriff </w:t>
      </w:r>
      <w:r w:rsidR="00716CB0" w:rsidRPr="00716CB0">
        <w:rPr>
          <w:rStyle w:val="Hinweise"/>
          <w:b/>
        </w:rPr>
        <w:t>Tabellen</w:t>
      </w:r>
      <w:r w:rsidR="00716CB0">
        <w:rPr>
          <w:rStyle w:val="Hinweise"/>
        </w:rPr>
        <w:t xml:space="preserve"> ein</w:t>
      </w:r>
      <w:r w:rsidR="00633908" w:rsidRPr="00F618CD">
        <w:rPr>
          <w:rStyle w:val="Hinweise"/>
        </w:rPr>
        <w:t>.</w:t>
      </w:r>
      <w:r w:rsidR="00C9209C" w:rsidRPr="00F618CD">
        <w:rPr>
          <w:rStyle w:val="Hinweise"/>
        </w:rPr>
        <w:br/>
      </w:r>
      <w:r w:rsidR="00B9355A">
        <w:rPr>
          <w:rFonts w:cstheme="minorHAnsi"/>
        </w:rPr>
        <w:t xml:space="preserve">Wähle </w:t>
      </w:r>
      <w:r w:rsidR="00FA59E7" w:rsidRPr="00BC1EA9">
        <w:rPr>
          <w:rFonts w:cstheme="minorHAnsi"/>
        </w:rPr>
        <w:t xml:space="preserve">den Artikel </w:t>
      </w:r>
      <w:r w:rsidR="001B2D4E">
        <w:rPr>
          <w:rFonts w:cstheme="minorHAnsi"/>
          <w:b/>
          <w:i/>
        </w:rPr>
        <w:t>Teilen</w:t>
      </w:r>
      <w:r w:rsidR="00FA59E7" w:rsidRPr="00BC1EA9">
        <w:rPr>
          <w:rFonts w:cstheme="minorHAnsi"/>
          <w:b/>
          <w:i/>
        </w:rPr>
        <w:t xml:space="preserve"> einer Tabelle</w:t>
      </w:r>
      <w:r w:rsidR="00B9355A">
        <w:rPr>
          <w:rFonts w:cstheme="minorHAnsi"/>
        </w:rPr>
        <w:t xml:space="preserve"> aus.</w:t>
      </w:r>
      <w:r w:rsidR="00B9355A">
        <w:rPr>
          <w:rFonts w:cstheme="minorHAnsi"/>
        </w:rPr>
        <w:br/>
      </w:r>
      <w:r w:rsidR="00E91E1E" w:rsidRPr="00BC1EA9">
        <w:rPr>
          <w:rFonts w:cstheme="minorHAnsi"/>
        </w:rPr>
        <w:t>Kopiere einen vollständigen Satz aus diesem Artikel in die nächste Zeile.</w:t>
      </w:r>
    </w:p>
    <w:p w:rsidR="00BC1EA9" w:rsidRPr="00BC1EA9" w:rsidRDefault="00BC1EA9" w:rsidP="00716CB0">
      <w:pPr>
        <w:pStyle w:val="Listenabsatz"/>
        <w:spacing w:before="360"/>
        <w:ind w:left="360"/>
        <w:contextualSpacing w:val="0"/>
        <w:rPr>
          <w:rFonts w:cstheme="minorHAnsi"/>
        </w:rPr>
      </w:pPr>
      <w:r w:rsidRPr="00BC1EA9">
        <w:rPr>
          <w:rFonts w:cstheme="minorHAnsi"/>
        </w:rPr>
        <w:t xml:space="preserve">Hilfetext: </w:t>
      </w:r>
      <w:r w:rsidR="005A15E5">
        <w:rPr>
          <w:rFonts w:ascii="Segoe UI" w:hAnsi="Segoe UI" w:cs="Segoe UI"/>
          <w:color w:val="363636"/>
          <w:sz w:val="21"/>
          <w:szCs w:val="21"/>
        </w:rPr>
        <w:t>Auf diese Weise können Sie kleinere Tabellen erstellen oder zwischen zwei Tabellen Text hinzufügen.</w:t>
      </w:r>
    </w:p>
    <w:p w:rsidR="0064031E" w:rsidRPr="00BC1EA9" w:rsidRDefault="00BC1174" w:rsidP="00BC1174">
      <w:pPr>
        <w:pStyle w:val="Listenabsatz"/>
        <w:numPr>
          <w:ilvl w:val="0"/>
          <w:numId w:val="8"/>
        </w:numPr>
        <w:spacing w:before="360"/>
        <w:contextualSpacing w:val="0"/>
      </w:pPr>
      <w:r>
        <w:rPr>
          <w:rFonts w:cstheme="minorHAnsi"/>
        </w:rPr>
        <w:t xml:space="preserve">Füge hier darunter die </w:t>
      </w:r>
      <w:r w:rsidR="0064031E" w:rsidRPr="00BC1174">
        <w:rPr>
          <w:rFonts w:cstheme="minorHAnsi"/>
        </w:rPr>
        <w:t>Schreibtischgrafik</w:t>
      </w:r>
      <w:r w:rsidR="0064031E" w:rsidRPr="00BC1EA9">
        <w:t xml:space="preserve"> ein:</w:t>
      </w:r>
      <w:bookmarkStart w:id="0" w:name="_GoBack"/>
      <w:bookmarkEnd w:id="0"/>
    </w:p>
    <w:p w:rsidR="00D445C2" w:rsidRPr="00D445C2" w:rsidRDefault="00E90012" w:rsidP="00D445C2">
      <w:r w:rsidRPr="009612D3">
        <w:rPr>
          <w:noProof/>
        </w:rPr>
        <w:drawing>
          <wp:anchor distT="0" distB="0" distL="114300" distR="114300" simplePos="0" relativeHeight="251663872" behindDoc="0" locked="0" layoutInCell="1" allowOverlap="1" wp14:anchorId="2F434B94" wp14:editId="43B72F87">
            <wp:simplePos x="0" y="0"/>
            <wp:positionH relativeFrom="column">
              <wp:posOffset>0</wp:posOffset>
            </wp:positionH>
            <wp:positionV relativeFrom="paragraph">
              <wp:posOffset>184150</wp:posOffset>
            </wp:positionV>
            <wp:extent cx="1351280" cy="879475"/>
            <wp:effectExtent l="0" t="0" r="1270" b="0"/>
            <wp:wrapTopAndBottom/>
            <wp:docPr id="7" name="Grafik 7" descr="C:\Users\Christian\AppData\Local\Microsoft\Windows\Temporary Internet Files\Content.IE5\IYFBTOVA\MC900379917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ristian\AppData\Local\Microsoft\Windows\Temporary Internet Files\Content.IE5\IYFBTOVA\MC900379917[1].wm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280" cy="87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445C2" w:rsidRPr="00D445C2" w:rsidSect="0060462B">
      <w:headerReference w:type="default" r:id="rId11"/>
      <w:footerReference w:type="default" r:id="rId12"/>
      <w:pgSz w:w="11906" w:h="16838"/>
      <w:pgMar w:top="1417" w:right="926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1630" w:rsidRDefault="00F21630">
      <w:r>
        <w:separator/>
      </w:r>
    </w:p>
  </w:endnote>
  <w:endnote w:type="continuationSeparator" w:id="0">
    <w:p w:rsidR="00F21630" w:rsidRDefault="00F21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4BC8" w:rsidRPr="00F618CD" w:rsidRDefault="00B74BC8" w:rsidP="009A7422">
    <w:pPr>
      <w:pBdr>
        <w:top w:val="single" w:sz="4" w:space="1" w:color="auto"/>
      </w:pBdr>
      <w:ind w:right="23"/>
      <w:rPr>
        <w:sz w:val="20"/>
        <w:szCs w:val="20"/>
        <w:lang w:val="en-US"/>
      </w:rPr>
    </w:pPr>
    <w:r w:rsidRPr="00F618CD">
      <w:rPr>
        <w:rFonts w:cstheme="minorHAnsi"/>
        <w:sz w:val="20"/>
        <w:szCs w:val="20"/>
        <w:lang w:val="en-US"/>
      </w:rPr>
      <w:t>www.easy4me.info</w:t>
    </w:r>
    <w:r w:rsidR="00636DD3" w:rsidRPr="00F618CD">
      <w:rPr>
        <w:sz w:val="20"/>
        <w:szCs w:val="20"/>
        <w:lang w:val="en-US"/>
      </w:rPr>
      <w:tab/>
    </w:r>
    <w:r w:rsidR="00636DD3" w:rsidRPr="00F618CD">
      <w:rPr>
        <w:sz w:val="20"/>
        <w:szCs w:val="20"/>
        <w:lang w:val="en-US"/>
      </w:rPr>
      <w:tab/>
    </w:r>
    <w:r w:rsidR="00F618CD" w:rsidRPr="00F618CD">
      <w:rPr>
        <w:rFonts w:cstheme="minorHAnsi"/>
        <w:sz w:val="20"/>
        <w:szCs w:val="20"/>
        <w:lang w:val="en-US"/>
      </w:rPr>
      <w:t xml:space="preserve">Microsoft </w:t>
    </w:r>
    <w:r w:rsidR="00636DD3" w:rsidRPr="00F618CD">
      <w:rPr>
        <w:rFonts w:cstheme="minorHAnsi"/>
        <w:sz w:val="20"/>
        <w:szCs w:val="20"/>
        <w:lang w:val="en-US"/>
      </w:rPr>
      <w:t>Office</w:t>
    </w:r>
    <w:r w:rsidRPr="00F618CD">
      <w:rPr>
        <w:rFonts w:cstheme="minorHAnsi"/>
        <w:sz w:val="20"/>
        <w:szCs w:val="20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1630" w:rsidRDefault="00F21630">
      <w:r>
        <w:separator/>
      </w:r>
    </w:p>
  </w:footnote>
  <w:footnote w:type="continuationSeparator" w:id="0">
    <w:p w:rsidR="00F21630" w:rsidRDefault="00F21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4BC8" w:rsidRPr="006A370A" w:rsidRDefault="008303A9" w:rsidP="00F618CD">
    <w:pPr>
      <w:pBdr>
        <w:bottom w:val="single" w:sz="4" w:space="1" w:color="215868" w:themeColor="accent5" w:themeShade="80"/>
      </w:pBdr>
      <w:tabs>
        <w:tab w:val="center" w:pos="4962"/>
        <w:tab w:val="right" w:pos="8931"/>
      </w:tabs>
      <w:spacing w:after="240"/>
      <w:ind w:right="632"/>
      <w:rPr>
        <w:rFonts w:cstheme="minorHAnsi"/>
        <w:color w:val="365F91" w:themeColor="accent1" w:themeShade="BF"/>
      </w:rPr>
    </w:pPr>
    <w:r w:rsidRPr="006A370A">
      <w:rPr>
        <w:rFonts w:cstheme="minorHAnsi"/>
        <w:bCs/>
        <w:noProof/>
        <w:color w:val="365F91" w:themeColor="accent1" w:themeShade="BF"/>
        <w:lang w:val="en-US" w:eastAsia="en-US"/>
      </w:rPr>
      <w:drawing>
        <wp:anchor distT="0" distB="0" distL="114300" distR="114300" simplePos="0" relativeHeight="251659776" behindDoc="0" locked="0" layoutInCell="1" allowOverlap="1" wp14:anchorId="50718827" wp14:editId="2E8131B0">
          <wp:simplePos x="0" y="0"/>
          <wp:positionH relativeFrom="margin">
            <wp:posOffset>5832475</wp:posOffset>
          </wp:positionH>
          <wp:positionV relativeFrom="paragraph">
            <wp:posOffset>-138793</wp:posOffset>
          </wp:positionV>
          <wp:extent cx="463731" cy="463731"/>
          <wp:effectExtent l="0" t="0" r="0" b="0"/>
          <wp:wrapNone/>
          <wp:docPr id="3" name="Grafik 3" descr="C:\Users\xAdmin\Dropbox\Easy4me\_FTP_Easy4Me_Neu\workfiles\images\word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xAdmin\Dropbox\Easy4me\_FTP_Easy4Me_Neu\workfiles\images\word-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731" cy="4637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4BC8" w:rsidRPr="006A370A">
      <w:rPr>
        <w:rFonts w:cstheme="minorHAnsi"/>
        <w:bCs/>
        <w:color w:val="365F91" w:themeColor="accent1" w:themeShade="BF"/>
      </w:rPr>
      <w:t>1</w:t>
    </w:r>
    <w:r w:rsidR="000F32EA" w:rsidRPr="006A370A">
      <w:rPr>
        <w:rFonts w:cstheme="minorHAnsi"/>
        <w:bCs/>
        <w:color w:val="365F91" w:themeColor="accent1" w:themeShade="BF"/>
      </w:rPr>
      <w:t>1</w:t>
    </w:r>
    <w:r w:rsidR="002B4352" w:rsidRPr="006A370A">
      <w:rPr>
        <w:rFonts w:cstheme="minorHAnsi"/>
        <w:bCs/>
        <w:color w:val="365F91" w:themeColor="accent1" w:themeShade="BF"/>
      </w:rPr>
      <w:t xml:space="preserve"> </w:t>
    </w:r>
    <w:r w:rsidR="0002017E" w:rsidRPr="006A370A">
      <w:rPr>
        <w:rFonts w:cstheme="minorHAnsi"/>
        <w:bCs/>
        <w:color w:val="365F91" w:themeColor="accent1" w:themeShade="BF"/>
      </w:rPr>
      <w:t>Schnelles Arbeiten</w:t>
    </w:r>
    <w:r w:rsidR="00CD2E60" w:rsidRPr="006A370A">
      <w:rPr>
        <w:rFonts w:cstheme="minorHAnsi"/>
        <w:bCs/>
        <w:color w:val="365F91" w:themeColor="accent1" w:themeShade="BF"/>
      </w:rPr>
      <w:t xml:space="preserve"> mit Word</w:t>
    </w:r>
    <w:r w:rsidR="00B74BC8" w:rsidRPr="006A370A">
      <w:rPr>
        <w:rFonts w:cstheme="minorHAnsi"/>
        <w:outline/>
        <w:color w:val="365F91" w:themeColor="accent1" w:themeShade="BF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ab/>
    </w:r>
    <w:r w:rsidR="00B74BC8" w:rsidRPr="006A370A">
      <w:rPr>
        <w:rFonts w:cstheme="minorHAnsi"/>
        <w:bCs/>
        <w:color w:val="365F91" w:themeColor="accent1" w:themeShade="BF"/>
      </w:rPr>
      <w:tab/>
    </w:r>
    <w:r w:rsidR="00F618CD" w:rsidRPr="006A370A">
      <w:rPr>
        <w:rFonts w:cstheme="minorHAnsi"/>
        <w:bCs/>
        <w:noProof/>
        <w:color w:val="365F91" w:themeColor="accent1" w:themeShade="BF"/>
        <w:lang w:val="de-AT" w:eastAsia="de-AT"/>
      </w:rPr>
      <w:t>Word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47A70"/>
    <w:multiLevelType w:val="hybridMultilevel"/>
    <w:tmpl w:val="FCCA80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635FB2"/>
    <w:multiLevelType w:val="hybridMultilevel"/>
    <w:tmpl w:val="76EEE284"/>
    <w:lvl w:ilvl="0" w:tplc="577233B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59078E"/>
    <w:multiLevelType w:val="hybridMultilevel"/>
    <w:tmpl w:val="08447180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46C06D7"/>
    <w:multiLevelType w:val="hybridMultilevel"/>
    <w:tmpl w:val="0CDCB37A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FCC6F68"/>
    <w:multiLevelType w:val="hybridMultilevel"/>
    <w:tmpl w:val="D9C28F8A"/>
    <w:lvl w:ilvl="0" w:tplc="06B6E99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color w:val="auto"/>
        <w:sz w:val="24"/>
        <w:szCs w:val="24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650584"/>
    <w:multiLevelType w:val="hybridMultilevel"/>
    <w:tmpl w:val="8516317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0E6471"/>
    <w:multiLevelType w:val="hybridMultilevel"/>
    <w:tmpl w:val="F426FAF2"/>
    <w:lvl w:ilvl="0" w:tplc="CD84F2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571"/>
    <w:rsid w:val="000050F1"/>
    <w:rsid w:val="0002017E"/>
    <w:rsid w:val="00020276"/>
    <w:rsid w:val="00023D93"/>
    <w:rsid w:val="00023F6F"/>
    <w:rsid w:val="00042AA6"/>
    <w:rsid w:val="00045954"/>
    <w:rsid w:val="00052F7A"/>
    <w:rsid w:val="000C65BA"/>
    <w:rsid w:val="000D0316"/>
    <w:rsid w:val="000D0F07"/>
    <w:rsid w:val="000D204E"/>
    <w:rsid w:val="000F32EA"/>
    <w:rsid w:val="000F4D49"/>
    <w:rsid w:val="0010358A"/>
    <w:rsid w:val="00103F16"/>
    <w:rsid w:val="00105E74"/>
    <w:rsid w:val="00135CBA"/>
    <w:rsid w:val="00152A0E"/>
    <w:rsid w:val="00152CE4"/>
    <w:rsid w:val="00152F5E"/>
    <w:rsid w:val="00160FDC"/>
    <w:rsid w:val="001B2D4E"/>
    <w:rsid w:val="001D1073"/>
    <w:rsid w:val="001E7729"/>
    <w:rsid w:val="00201118"/>
    <w:rsid w:val="00210049"/>
    <w:rsid w:val="00220317"/>
    <w:rsid w:val="00221F17"/>
    <w:rsid w:val="002423B5"/>
    <w:rsid w:val="00281DCD"/>
    <w:rsid w:val="002B4352"/>
    <w:rsid w:val="002B7428"/>
    <w:rsid w:val="002C16A7"/>
    <w:rsid w:val="002C3571"/>
    <w:rsid w:val="002D57A2"/>
    <w:rsid w:val="002E514F"/>
    <w:rsid w:val="002E5A9B"/>
    <w:rsid w:val="00301D68"/>
    <w:rsid w:val="0032401A"/>
    <w:rsid w:val="00342B7E"/>
    <w:rsid w:val="0035138E"/>
    <w:rsid w:val="00352606"/>
    <w:rsid w:val="00355B0A"/>
    <w:rsid w:val="00356131"/>
    <w:rsid w:val="00377242"/>
    <w:rsid w:val="00382ECB"/>
    <w:rsid w:val="00393330"/>
    <w:rsid w:val="00394212"/>
    <w:rsid w:val="003A02C8"/>
    <w:rsid w:val="003D203B"/>
    <w:rsid w:val="003E1B25"/>
    <w:rsid w:val="003E1B8D"/>
    <w:rsid w:val="003E7E08"/>
    <w:rsid w:val="00404613"/>
    <w:rsid w:val="004119B1"/>
    <w:rsid w:val="00427A2C"/>
    <w:rsid w:val="004458DC"/>
    <w:rsid w:val="00482D0C"/>
    <w:rsid w:val="00495BC9"/>
    <w:rsid w:val="00496811"/>
    <w:rsid w:val="004A2449"/>
    <w:rsid w:val="004A7F6C"/>
    <w:rsid w:val="004C120F"/>
    <w:rsid w:val="004E12BC"/>
    <w:rsid w:val="004E4D66"/>
    <w:rsid w:val="0050782F"/>
    <w:rsid w:val="00524E2E"/>
    <w:rsid w:val="0056068F"/>
    <w:rsid w:val="005654B2"/>
    <w:rsid w:val="0057467E"/>
    <w:rsid w:val="0059707F"/>
    <w:rsid w:val="005A15E5"/>
    <w:rsid w:val="005A1C16"/>
    <w:rsid w:val="005A70DC"/>
    <w:rsid w:val="005A79E9"/>
    <w:rsid w:val="005B3363"/>
    <w:rsid w:val="005C68CD"/>
    <w:rsid w:val="005D411B"/>
    <w:rsid w:val="005D581C"/>
    <w:rsid w:val="005F242A"/>
    <w:rsid w:val="0060462B"/>
    <w:rsid w:val="00615FA9"/>
    <w:rsid w:val="00633908"/>
    <w:rsid w:val="00636DD3"/>
    <w:rsid w:val="0064031E"/>
    <w:rsid w:val="006556E7"/>
    <w:rsid w:val="00670616"/>
    <w:rsid w:val="00670A39"/>
    <w:rsid w:val="00695B3D"/>
    <w:rsid w:val="006A370A"/>
    <w:rsid w:val="006A37EF"/>
    <w:rsid w:val="006B1062"/>
    <w:rsid w:val="006B6D9E"/>
    <w:rsid w:val="006C0B0B"/>
    <w:rsid w:val="006C6E0C"/>
    <w:rsid w:val="006C7BB2"/>
    <w:rsid w:val="006D26E6"/>
    <w:rsid w:val="006D7F98"/>
    <w:rsid w:val="00701762"/>
    <w:rsid w:val="0070715A"/>
    <w:rsid w:val="007119B7"/>
    <w:rsid w:val="00716CB0"/>
    <w:rsid w:val="00731431"/>
    <w:rsid w:val="00756D5C"/>
    <w:rsid w:val="00776A34"/>
    <w:rsid w:val="0078797F"/>
    <w:rsid w:val="00796FA6"/>
    <w:rsid w:val="007D4DBE"/>
    <w:rsid w:val="007E74D3"/>
    <w:rsid w:val="007F32AB"/>
    <w:rsid w:val="00811411"/>
    <w:rsid w:val="0082102D"/>
    <w:rsid w:val="008303A9"/>
    <w:rsid w:val="00842B63"/>
    <w:rsid w:val="00847A7C"/>
    <w:rsid w:val="008566F5"/>
    <w:rsid w:val="00893F33"/>
    <w:rsid w:val="008A3F93"/>
    <w:rsid w:val="008B0D33"/>
    <w:rsid w:val="008B69FC"/>
    <w:rsid w:val="008F0D37"/>
    <w:rsid w:val="008F7BF6"/>
    <w:rsid w:val="00903196"/>
    <w:rsid w:val="00922764"/>
    <w:rsid w:val="009262AC"/>
    <w:rsid w:val="00942852"/>
    <w:rsid w:val="0094321B"/>
    <w:rsid w:val="009612D3"/>
    <w:rsid w:val="00977DA7"/>
    <w:rsid w:val="00981D5F"/>
    <w:rsid w:val="0099788B"/>
    <w:rsid w:val="009A7422"/>
    <w:rsid w:val="009B2BBE"/>
    <w:rsid w:val="009C1127"/>
    <w:rsid w:val="009C17A3"/>
    <w:rsid w:val="009C380D"/>
    <w:rsid w:val="00A10C31"/>
    <w:rsid w:val="00A22387"/>
    <w:rsid w:val="00A57A2A"/>
    <w:rsid w:val="00A6064B"/>
    <w:rsid w:val="00A618D6"/>
    <w:rsid w:val="00A659DF"/>
    <w:rsid w:val="00A675E7"/>
    <w:rsid w:val="00AC7B64"/>
    <w:rsid w:val="00AE3BCE"/>
    <w:rsid w:val="00AE7717"/>
    <w:rsid w:val="00AF19AB"/>
    <w:rsid w:val="00AF7B4C"/>
    <w:rsid w:val="00B073BA"/>
    <w:rsid w:val="00B158EB"/>
    <w:rsid w:val="00B16809"/>
    <w:rsid w:val="00B30F75"/>
    <w:rsid w:val="00B42172"/>
    <w:rsid w:val="00B50526"/>
    <w:rsid w:val="00B616BB"/>
    <w:rsid w:val="00B74BC8"/>
    <w:rsid w:val="00B76C0A"/>
    <w:rsid w:val="00B86A45"/>
    <w:rsid w:val="00B9355A"/>
    <w:rsid w:val="00BB0AD5"/>
    <w:rsid w:val="00BC1174"/>
    <w:rsid w:val="00BC1EA9"/>
    <w:rsid w:val="00BD0870"/>
    <w:rsid w:val="00BD5025"/>
    <w:rsid w:val="00BE1C83"/>
    <w:rsid w:val="00C27104"/>
    <w:rsid w:val="00C3315C"/>
    <w:rsid w:val="00C3540E"/>
    <w:rsid w:val="00C54FEA"/>
    <w:rsid w:val="00C60A7C"/>
    <w:rsid w:val="00C66691"/>
    <w:rsid w:val="00C66F8C"/>
    <w:rsid w:val="00C67E14"/>
    <w:rsid w:val="00C9209C"/>
    <w:rsid w:val="00CA01C3"/>
    <w:rsid w:val="00CA474E"/>
    <w:rsid w:val="00CB0086"/>
    <w:rsid w:val="00CB47D3"/>
    <w:rsid w:val="00CB6AD3"/>
    <w:rsid w:val="00CD2E60"/>
    <w:rsid w:val="00CF20DD"/>
    <w:rsid w:val="00CF786C"/>
    <w:rsid w:val="00D03E9D"/>
    <w:rsid w:val="00D12206"/>
    <w:rsid w:val="00D17BBE"/>
    <w:rsid w:val="00D23578"/>
    <w:rsid w:val="00D2719C"/>
    <w:rsid w:val="00D30A05"/>
    <w:rsid w:val="00D314D2"/>
    <w:rsid w:val="00D31D67"/>
    <w:rsid w:val="00D3281F"/>
    <w:rsid w:val="00D33587"/>
    <w:rsid w:val="00D445C2"/>
    <w:rsid w:val="00D446F3"/>
    <w:rsid w:val="00D44C24"/>
    <w:rsid w:val="00D50E57"/>
    <w:rsid w:val="00D71052"/>
    <w:rsid w:val="00DA0AE6"/>
    <w:rsid w:val="00DB40CF"/>
    <w:rsid w:val="00DC0BC7"/>
    <w:rsid w:val="00DC53B6"/>
    <w:rsid w:val="00DD05B3"/>
    <w:rsid w:val="00DE7431"/>
    <w:rsid w:val="00E0135F"/>
    <w:rsid w:val="00E10C7F"/>
    <w:rsid w:val="00E3476D"/>
    <w:rsid w:val="00E3547F"/>
    <w:rsid w:val="00E62F15"/>
    <w:rsid w:val="00E71D65"/>
    <w:rsid w:val="00E848D9"/>
    <w:rsid w:val="00E90012"/>
    <w:rsid w:val="00E91E1E"/>
    <w:rsid w:val="00E95F8B"/>
    <w:rsid w:val="00EA3875"/>
    <w:rsid w:val="00EA4B22"/>
    <w:rsid w:val="00EC3CD0"/>
    <w:rsid w:val="00ED2C4B"/>
    <w:rsid w:val="00ED795B"/>
    <w:rsid w:val="00EE2998"/>
    <w:rsid w:val="00EF28EE"/>
    <w:rsid w:val="00F07F2E"/>
    <w:rsid w:val="00F10971"/>
    <w:rsid w:val="00F1278B"/>
    <w:rsid w:val="00F14AB8"/>
    <w:rsid w:val="00F15990"/>
    <w:rsid w:val="00F21630"/>
    <w:rsid w:val="00F23E32"/>
    <w:rsid w:val="00F4237B"/>
    <w:rsid w:val="00F504A1"/>
    <w:rsid w:val="00F535F9"/>
    <w:rsid w:val="00F618CD"/>
    <w:rsid w:val="00F61D06"/>
    <w:rsid w:val="00FA4D9C"/>
    <w:rsid w:val="00FA59E7"/>
    <w:rsid w:val="00FB7D26"/>
    <w:rsid w:val="00FE0070"/>
    <w:rsid w:val="00FE696D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A48C01"/>
  <w15:docId w15:val="{A4FA9580-7197-49B9-8224-6B7AA9DA3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F618CD"/>
    <w:rPr>
      <w:rFonts w:asciiTheme="minorHAnsi" w:hAnsiTheme="minorHAnsi"/>
      <w:sz w:val="24"/>
      <w:szCs w:val="24"/>
    </w:rPr>
  </w:style>
  <w:style w:type="paragraph" w:styleId="berschrift1">
    <w:name w:val="heading 1"/>
    <w:basedOn w:val="Standard"/>
    <w:next w:val="Standard"/>
    <w:qFormat/>
    <w:rsid w:val="00E848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E848D9"/>
    <w:pPr>
      <w:keepNext/>
      <w:outlineLvl w:val="1"/>
    </w:pPr>
    <w:rPr>
      <w:color w:val="008000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E848D9"/>
    <w:rPr>
      <w:i/>
      <w:iCs/>
      <w:sz w:val="20"/>
    </w:rPr>
  </w:style>
  <w:style w:type="character" w:styleId="Fett">
    <w:name w:val="Strong"/>
    <w:basedOn w:val="Absatz-Standardschriftart"/>
    <w:qFormat/>
    <w:rsid w:val="00E848D9"/>
    <w:rPr>
      <w:rFonts w:ascii="Arial" w:hAnsi="Arial" w:cs="Arial" w:hint="default"/>
      <w:b/>
      <w:bCs/>
      <w:strike w:val="0"/>
      <w:dstrike w:val="0"/>
      <w:color w:val="3366CC"/>
      <w:sz w:val="17"/>
      <w:szCs w:val="17"/>
      <w:u w:val="none"/>
      <w:effect w:val="none"/>
    </w:rPr>
  </w:style>
  <w:style w:type="paragraph" w:styleId="StandardWeb">
    <w:name w:val="Normal (Web)"/>
    <w:basedOn w:val="Standard"/>
    <w:rsid w:val="00E848D9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de-AT"/>
    </w:rPr>
  </w:style>
  <w:style w:type="paragraph" w:styleId="Textkrper2">
    <w:name w:val="Body Text 2"/>
    <w:basedOn w:val="Standard"/>
    <w:link w:val="Textkrper2Zchn"/>
    <w:rsid w:val="00E848D9"/>
    <w:pPr>
      <w:spacing w:after="60"/>
    </w:pPr>
    <w:rPr>
      <w:rFonts w:ascii="Arial" w:hAnsi="Arial" w:cs="Arial"/>
      <w:sz w:val="22"/>
    </w:rPr>
  </w:style>
  <w:style w:type="paragraph" w:styleId="Sprechblasentext">
    <w:name w:val="Balloon Text"/>
    <w:basedOn w:val="Standard"/>
    <w:link w:val="SprechblasentextZchn"/>
    <w:rsid w:val="002B435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2B435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F618CD"/>
    <w:pPr>
      <w:ind w:left="720"/>
      <w:contextualSpacing/>
    </w:pPr>
  </w:style>
  <w:style w:type="table" w:styleId="Tabellenraster">
    <w:name w:val="Table Grid"/>
    <w:basedOn w:val="NormaleTabelle"/>
    <w:rsid w:val="002D5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nweise">
    <w:name w:val="Hinweise"/>
    <w:basedOn w:val="Absatz-Standardschriftart"/>
    <w:uiPriority w:val="1"/>
    <w:rsid w:val="00CA01C3"/>
    <w:rPr>
      <w:rFonts w:asciiTheme="minorHAnsi" w:hAnsiTheme="minorHAnsi"/>
      <w:i/>
      <w:color w:val="244061" w:themeColor="accent1" w:themeShade="80"/>
      <w:sz w:val="20"/>
      <w:szCs w:val="22"/>
    </w:rPr>
  </w:style>
  <w:style w:type="paragraph" w:customStyle="1" w:styleId="FormatvorlageListenabsatzArial">
    <w:name w:val="Formatvorlage Listenabsatz + Arial"/>
    <w:basedOn w:val="Listenabsatz"/>
    <w:rsid w:val="00811411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445C2"/>
    <w:rPr>
      <w:color w:val="605E5C"/>
      <w:shd w:val="clear" w:color="auto" w:fill="E1DFDD"/>
    </w:rPr>
  </w:style>
  <w:style w:type="character" w:customStyle="1" w:styleId="Textkrper2Zchn">
    <w:name w:val="Textkörper 2 Zchn"/>
    <w:basedOn w:val="Absatz-Standardschriftart"/>
    <w:link w:val="Textkrper2"/>
    <w:rsid w:val="009612D3"/>
    <w:rPr>
      <w:rFonts w:ascii="Arial" w:hAnsi="Arial" w:cs="Arial"/>
      <w:sz w:val="22"/>
      <w:szCs w:val="24"/>
    </w:rPr>
  </w:style>
  <w:style w:type="paragraph" w:customStyle="1" w:styleId="FormatvorlageListenabsatzVor18PtNach12Pt">
    <w:name w:val="Formatvorlage Listenabsatz + Vor:  18 Pt. Nach:  12 Pt."/>
    <w:basedOn w:val="Listenabsatz"/>
    <w:rsid w:val="009612D3"/>
    <w:pPr>
      <w:spacing w:before="120" w:after="240"/>
      <w:contextualSpacing w:val="0"/>
    </w:pPr>
    <w:rPr>
      <w:szCs w:val="20"/>
    </w:rPr>
  </w:style>
  <w:style w:type="paragraph" w:styleId="Kopfzeile">
    <w:name w:val="header"/>
    <w:basedOn w:val="Standard"/>
    <w:link w:val="KopfzeileZchn"/>
    <w:unhideWhenUsed/>
    <w:rsid w:val="006A370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A370A"/>
    <w:rPr>
      <w:rFonts w:asciiTheme="minorHAnsi" w:hAnsiTheme="minorHAnsi"/>
      <w:sz w:val="24"/>
      <w:szCs w:val="24"/>
    </w:rPr>
  </w:style>
  <w:style w:type="paragraph" w:styleId="Fuzeile">
    <w:name w:val="footer"/>
    <w:basedOn w:val="Standard"/>
    <w:link w:val="FuzeileZchn"/>
    <w:unhideWhenUsed/>
    <w:rsid w:val="006A370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A370A"/>
    <w:rPr>
      <w:rFonts w:asciiTheme="minorHAnsi" w:hAnsi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0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elfi%20pernstich\Anwendungsdaten\Microsoft\Vorlagen\ecdl%20&#252;bungen%20word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ecdl übungen word.dot</Template>
  <TotalTime>0</TotalTime>
  <Pages>3</Pages>
  <Words>584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Übung 1:</vt:lpstr>
    </vt:vector>
  </TitlesOfParts>
  <Company/>
  <LinksUpToDate>false</LinksUpToDate>
  <CharactersWithSpaces>4261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Übung 1:</dc:title>
  <dc:creator>admin</dc:creator>
  <cp:lastModifiedBy>admin</cp:lastModifiedBy>
  <cp:revision>4</cp:revision>
  <cp:lastPrinted>2004-05-02T09:06:00Z</cp:lastPrinted>
  <dcterms:created xsi:type="dcterms:W3CDTF">2020-12-17T19:03:00Z</dcterms:created>
  <dcterms:modified xsi:type="dcterms:W3CDTF">2020-12-17T19:11:00Z</dcterms:modified>
</cp:coreProperties>
</file>