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2D2" w:rsidRPr="006928EA" w:rsidRDefault="00ED360D">
      <w:pPr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>P. S.:</w:t>
      </w:r>
    </w:p>
    <w:p w:rsidR="000012D2" w:rsidRPr="006928EA" w:rsidRDefault="00ED360D" w:rsidP="006928EA">
      <w:pPr>
        <w:spacing w:after="120"/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>Senden Sie Ihre Bestellung noch heute ab und Sie nehmen an der Verlosung einer Reise auf die Blumeninsel Madeira im Wert von 15 000 Euro teil.</w:t>
      </w:r>
    </w:p>
    <w:p w:rsidR="000012D2" w:rsidRPr="006928EA" w:rsidRDefault="00ED360D">
      <w:pPr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>Kleben Sie Ihre Chancenmarke gleich auf die Bestellkarte und beantworten Sie folgende Frage:</w:t>
      </w:r>
    </w:p>
    <w:p w:rsidR="000012D2" w:rsidRPr="006928EA" w:rsidRDefault="000012D2">
      <w:pPr>
        <w:rPr>
          <w:rFonts w:asciiTheme="minorHAnsi" w:hAnsiTheme="minorHAnsi" w:cstheme="minorHAnsi"/>
        </w:rPr>
      </w:pPr>
    </w:p>
    <w:p w:rsidR="000012D2" w:rsidRPr="006928EA" w:rsidRDefault="00ED360D">
      <w:pPr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>Wo liegt Madeira?</w:t>
      </w:r>
      <w:bookmarkStart w:id="0" w:name="_GoBack"/>
      <w:bookmarkEnd w:id="0"/>
    </w:p>
    <w:p w:rsidR="000012D2" w:rsidRPr="006928EA" w:rsidRDefault="00ED360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>Im Pazifik</w:t>
      </w:r>
    </w:p>
    <w:p w:rsidR="000012D2" w:rsidRPr="006928EA" w:rsidRDefault="00ED360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>im Atlantik</w:t>
      </w:r>
    </w:p>
    <w:p w:rsidR="000012D2" w:rsidRPr="006928EA" w:rsidRDefault="00ED360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>im Mittelmeer?</w:t>
      </w:r>
    </w:p>
    <w:p w:rsidR="000012D2" w:rsidRPr="006928EA" w:rsidRDefault="000012D2">
      <w:pPr>
        <w:rPr>
          <w:rFonts w:asciiTheme="minorHAnsi" w:hAnsiTheme="minorHAnsi" w:cstheme="minorHAnsi"/>
        </w:rPr>
      </w:pPr>
    </w:p>
    <w:p w:rsidR="000012D2" w:rsidRPr="006928EA" w:rsidRDefault="00ED360D">
      <w:pPr>
        <w:rPr>
          <w:rFonts w:asciiTheme="minorHAnsi" w:hAnsiTheme="minorHAnsi" w:cstheme="minorHAnsi"/>
        </w:rPr>
      </w:pPr>
      <w:r w:rsidRPr="006928EA">
        <w:rPr>
          <w:rFonts w:asciiTheme="minorHAnsi" w:hAnsiTheme="minorHAnsi" w:cstheme="minorHAnsi"/>
        </w:rPr>
        <w:t xml:space="preserve">Antwort:  </w:t>
      </w:r>
    </w:p>
    <w:p w:rsidR="000012D2" w:rsidRPr="006928EA" w:rsidRDefault="000012D2">
      <w:pPr>
        <w:jc w:val="both"/>
        <w:rPr>
          <w:rFonts w:asciiTheme="minorHAnsi" w:hAnsiTheme="minorHAnsi" w:cstheme="minorHAnsi"/>
        </w:rPr>
      </w:pPr>
    </w:p>
    <w:p w:rsidR="00ED360D" w:rsidRPr="006928EA" w:rsidRDefault="00ED360D">
      <w:pPr>
        <w:rPr>
          <w:rFonts w:asciiTheme="minorHAnsi" w:hAnsiTheme="minorHAnsi" w:cstheme="minorHAnsi"/>
        </w:rPr>
      </w:pPr>
    </w:p>
    <w:sectPr w:rsidR="00ED360D" w:rsidRPr="006928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C698A"/>
    <w:multiLevelType w:val="hybridMultilevel"/>
    <w:tmpl w:val="BE4E4078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0B"/>
    <w:rsid w:val="000012D2"/>
    <w:rsid w:val="004B7A0B"/>
    <w:rsid w:val="006928EA"/>
    <w:rsid w:val="00ED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F41514-DA2B-411D-8D85-55D2A30C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Senden Sie Ihre Bestellung noch heute ab und</vt:lpstr>
    </vt:vector>
  </TitlesOfParts>
  <Company>NEC Computers International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Senden Sie Ihre Bestellung noch heute ab und</dc:title>
  <dc:creator>NEC Computers International</dc:creator>
  <cp:lastModifiedBy>admin</cp:lastModifiedBy>
  <cp:revision>2</cp:revision>
  <dcterms:created xsi:type="dcterms:W3CDTF">2020-12-21T21:10:00Z</dcterms:created>
  <dcterms:modified xsi:type="dcterms:W3CDTF">2020-12-21T21:10:00Z</dcterms:modified>
</cp:coreProperties>
</file>