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45C58" w14:textId="77777777" w:rsidR="003B3073" w:rsidRPr="007A5C9C" w:rsidRDefault="00B1036A" w:rsidP="003B3073">
      <w:pPr>
        <w:rPr>
          <w:color w:val="1F3864" w:themeColor="accent5" w:themeShade="80"/>
        </w:rPr>
      </w:pPr>
      <w:r>
        <w:rPr>
          <w:color w:val="1F3864" w:themeColor="accent5" w:themeShade="80"/>
        </w:rPr>
        <w:t>EDV-Services</w:t>
      </w:r>
    </w:p>
    <w:p w14:paraId="29B78B50" w14:textId="77777777" w:rsidR="00DB54AE" w:rsidRPr="007A5C9C" w:rsidRDefault="00B1036A" w:rsidP="003B3073">
      <w:pPr>
        <w:spacing w:after="0" w:line="276" w:lineRule="auto"/>
        <w:rPr>
          <w:rFonts w:ascii="Rockwell" w:hAnsi="Rockwell"/>
          <w:color w:val="1F3864" w:themeColor="accent5" w:themeShade="80"/>
        </w:rPr>
      </w:pPr>
      <w:r>
        <w:rPr>
          <w:rFonts w:ascii="Rockwell" w:hAnsi="Rockwell"/>
          <w:color w:val="1F3864" w:themeColor="accent5" w:themeShade="80"/>
        </w:rPr>
        <w:t>Alle</w:t>
      </w:r>
      <w:r w:rsidR="00BD6AC3">
        <w:rPr>
          <w:rFonts w:ascii="Rockwell" w:hAnsi="Rockwell"/>
          <w:color w:val="1F3864" w:themeColor="accent5" w:themeShade="80"/>
        </w:rPr>
        <w:t>e</w:t>
      </w:r>
      <w:r>
        <w:rPr>
          <w:rFonts w:ascii="Rockwell" w:hAnsi="Rockwell"/>
          <w:color w:val="1F3864" w:themeColor="accent5" w:themeShade="80"/>
        </w:rPr>
        <w:t>straße 4</w:t>
      </w:r>
    </w:p>
    <w:p w14:paraId="016852C2" w14:textId="77777777" w:rsidR="00D65F78" w:rsidRPr="007A5C9C" w:rsidRDefault="00BD6AC3" w:rsidP="009F7336">
      <w:pPr>
        <w:spacing w:after="0" w:line="276" w:lineRule="auto"/>
        <w:rPr>
          <w:rFonts w:ascii="Rockwell" w:hAnsi="Rockwell"/>
          <w:color w:val="1F3864" w:themeColor="accent5" w:themeShade="80"/>
          <w:sz w:val="24"/>
          <w:szCs w:val="24"/>
        </w:rPr>
      </w:pPr>
      <w:r>
        <w:rPr>
          <w:rFonts w:ascii="Rockwell" w:hAnsi="Rockwell"/>
          <w:color w:val="1F3864" w:themeColor="accent5" w:themeShade="80"/>
          <w:sz w:val="24"/>
          <w:szCs w:val="24"/>
        </w:rPr>
        <w:t>12345</w:t>
      </w:r>
      <w:r w:rsidR="00B1036A">
        <w:rPr>
          <w:rFonts w:ascii="Rockwell" w:hAnsi="Rockwell"/>
          <w:color w:val="1F3864" w:themeColor="accent5" w:themeShade="80"/>
          <w:sz w:val="24"/>
          <w:szCs w:val="24"/>
        </w:rPr>
        <w:t xml:space="preserve"> </w:t>
      </w:r>
      <w:r>
        <w:rPr>
          <w:rFonts w:ascii="Rockwell" w:hAnsi="Rockwell"/>
          <w:color w:val="1F3864" w:themeColor="accent5" w:themeShade="80"/>
          <w:sz w:val="24"/>
          <w:szCs w:val="24"/>
        </w:rPr>
        <w:t>Stadt</w:t>
      </w:r>
    </w:p>
    <w:p w14:paraId="1A3B9606" w14:textId="77777777" w:rsidR="00D65F78" w:rsidRDefault="00D65F78" w:rsidP="009F7336">
      <w:pPr>
        <w:spacing w:after="0" w:line="276" w:lineRule="auto"/>
        <w:rPr>
          <w:rFonts w:ascii="Rockwell" w:hAnsi="Rockwell"/>
          <w:color w:val="0099DF"/>
        </w:rPr>
      </w:pPr>
    </w:p>
    <w:p w14:paraId="7AF72AD6" w14:textId="77777777" w:rsidR="003B3073" w:rsidRDefault="003B3073" w:rsidP="009F7336">
      <w:pPr>
        <w:spacing w:after="0" w:line="276" w:lineRule="auto"/>
        <w:rPr>
          <w:rFonts w:ascii="Rockwell" w:hAnsi="Rockwell"/>
          <w:color w:val="0099DF"/>
        </w:rPr>
      </w:pPr>
    </w:p>
    <w:p w14:paraId="77334418" w14:textId="77777777" w:rsidR="003B3073" w:rsidRPr="00D65F78" w:rsidRDefault="003B3073" w:rsidP="009F7336">
      <w:pPr>
        <w:spacing w:after="0" w:line="276" w:lineRule="auto"/>
        <w:rPr>
          <w:rFonts w:ascii="Rockwell" w:hAnsi="Rockwell"/>
          <w:color w:val="0099DF"/>
        </w:rPr>
      </w:pPr>
    </w:p>
    <w:p w14:paraId="04C847FB" w14:textId="06628CB1" w:rsidR="00E25B3B" w:rsidRPr="007A5C9C" w:rsidRDefault="00B1036A" w:rsidP="00E25B3B">
      <w:pPr>
        <w:jc w:val="right"/>
        <w:rPr>
          <w:color w:val="1F3864" w:themeColor="accent5" w:themeShade="80"/>
        </w:rPr>
      </w:pPr>
      <w:r>
        <w:rPr>
          <w:color w:val="1F3864" w:themeColor="accent5" w:themeShade="80"/>
        </w:rPr>
        <w:t>11.11.</w:t>
      </w:r>
      <w:r w:rsidR="00DD3EFB">
        <w:rPr>
          <w:color w:val="1F3864" w:themeColor="accent5" w:themeShade="80"/>
        </w:rPr>
        <w:t>2025</w:t>
      </w:r>
    </w:p>
    <w:p w14:paraId="127E1405" w14:textId="77777777" w:rsidR="009F7336" w:rsidRDefault="00B1036A" w:rsidP="009F7336">
      <w:pPr>
        <w:spacing w:after="0" w:line="276" w:lineRule="auto"/>
        <w:rPr>
          <w:rFonts w:ascii="Rockwell" w:hAnsi="Rockwell"/>
          <w:color w:val="1F3864" w:themeColor="accent5" w:themeShade="80"/>
        </w:rPr>
      </w:pPr>
      <w:r>
        <w:rPr>
          <w:rFonts w:ascii="Rockwell" w:hAnsi="Rockwell"/>
          <w:color w:val="1F3864" w:themeColor="accent5" w:themeShade="80"/>
        </w:rPr>
        <w:t>Vorname, Nachname</w:t>
      </w:r>
    </w:p>
    <w:p w14:paraId="09D2C143" w14:textId="77777777" w:rsidR="00B1036A" w:rsidRPr="007A5C9C" w:rsidRDefault="00B1036A" w:rsidP="009F7336">
      <w:pPr>
        <w:spacing w:after="0" w:line="276" w:lineRule="auto"/>
        <w:rPr>
          <w:rFonts w:ascii="Rockwell" w:hAnsi="Rockwell"/>
          <w:color w:val="1F3864" w:themeColor="accent5" w:themeShade="80"/>
        </w:rPr>
      </w:pPr>
      <w:r>
        <w:rPr>
          <w:rFonts w:ascii="Rockwell" w:hAnsi="Rockwell"/>
          <w:color w:val="1F3864" w:themeColor="accent5" w:themeShade="80"/>
        </w:rPr>
        <w:t>Straße</w:t>
      </w:r>
    </w:p>
    <w:p w14:paraId="754CD8B7" w14:textId="77777777" w:rsidR="009F7336" w:rsidRPr="007A5C9C" w:rsidRDefault="00B1036A" w:rsidP="009F7336">
      <w:pPr>
        <w:spacing w:after="0" w:line="276" w:lineRule="auto"/>
        <w:rPr>
          <w:rFonts w:ascii="Rockwell" w:hAnsi="Rockwell"/>
          <w:color w:val="1F3864" w:themeColor="accent5" w:themeShade="80"/>
        </w:rPr>
      </w:pPr>
      <w:r>
        <w:rPr>
          <w:rFonts w:ascii="Rockwell" w:hAnsi="Rockwell"/>
          <w:color w:val="1F3864" w:themeColor="accent5" w:themeShade="80"/>
        </w:rPr>
        <w:t>PLZ Ort</w:t>
      </w:r>
    </w:p>
    <w:p w14:paraId="2022D939" w14:textId="77777777" w:rsidR="009F7336" w:rsidRPr="007A5C9C" w:rsidRDefault="009F7336" w:rsidP="009F7336">
      <w:pPr>
        <w:spacing w:after="0" w:line="276" w:lineRule="auto"/>
        <w:rPr>
          <w:rFonts w:ascii="Rockwell" w:hAnsi="Rockwell"/>
          <w:color w:val="1F3864" w:themeColor="accent5" w:themeShade="80"/>
        </w:rPr>
      </w:pPr>
    </w:p>
    <w:p w14:paraId="73F4132E" w14:textId="77777777" w:rsidR="009F7336" w:rsidRPr="007A5C9C" w:rsidRDefault="009F7336" w:rsidP="009F7336">
      <w:pPr>
        <w:spacing w:after="0" w:line="276" w:lineRule="auto"/>
        <w:rPr>
          <w:rFonts w:ascii="Rockwell" w:hAnsi="Rockwell"/>
          <w:color w:val="1F3864" w:themeColor="accent5" w:themeShade="80"/>
        </w:rPr>
      </w:pPr>
    </w:p>
    <w:p w14:paraId="7590C3BE" w14:textId="77777777" w:rsidR="009F7336" w:rsidRPr="007A5C9C" w:rsidRDefault="009F7336" w:rsidP="00DB54AE">
      <w:pPr>
        <w:rPr>
          <w:color w:val="1F3864" w:themeColor="accent5" w:themeShade="80"/>
        </w:rPr>
      </w:pPr>
    </w:p>
    <w:p w14:paraId="4DB24FED" w14:textId="77777777" w:rsidR="009F7336" w:rsidRPr="007A5C9C" w:rsidRDefault="009F7336" w:rsidP="00DB54AE">
      <w:pPr>
        <w:rPr>
          <w:color w:val="1F3864" w:themeColor="accent5" w:themeShade="80"/>
        </w:rPr>
      </w:pPr>
    </w:p>
    <w:p w14:paraId="4CB11355" w14:textId="77777777" w:rsidR="001B47CA" w:rsidRPr="007A5C9C" w:rsidRDefault="00B1036A" w:rsidP="00DB54AE">
      <w:pPr>
        <w:rPr>
          <w:color w:val="1F3864" w:themeColor="accent5" w:themeShade="80"/>
        </w:rPr>
      </w:pPr>
      <w:r>
        <w:rPr>
          <w:color w:val="1F3864" w:themeColor="accent5" w:themeShade="80"/>
        </w:rPr>
        <w:t>Anrede</w:t>
      </w:r>
    </w:p>
    <w:p w14:paraId="403F94B9" w14:textId="77777777" w:rsidR="001B47CA" w:rsidRPr="007A5C9C" w:rsidRDefault="001B47CA" w:rsidP="00DB54AE">
      <w:pPr>
        <w:rPr>
          <w:color w:val="1F3864" w:themeColor="accent5" w:themeShade="80"/>
        </w:rPr>
      </w:pPr>
    </w:p>
    <w:p w14:paraId="623945D0" w14:textId="24055418" w:rsidR="004F40B1" w:rsidRDefault="00DD3EFB" w:rsidP="00DB54AE">
      <w:pPr>
        <w:rPr>
          <w:color w:val="1F3864" w:themeColor="accent5" w:themeShade="80"/>
        </w:rPr>
      </w:pPr>
      <w:r w:rsidRPr="00DD3EFB">
        <w:rPr>
          <w:color w:val="1F3864" w:themeColor="accent5" w:themeShade="80"/>
        </w:rPr>
        <w:t xml:space="preserve">Aktuell haben wir eine Aktion für ein Small Form </w:t>
      </w:r>
      <w:proofErr w:type="spellStart"/>
      <w:r w:rsidRPr="00DD3EFB">
        <w:rPr>
          <w:color w:val="1F3864" w:themeColor="accent5" w:themeShade="80"/>
        </w:rPr>
        <w:t>Factor</w:t>
      </w:r>
      <w:proofErr w:type="spellEnd"/>
      <w:r w:rsidRPr="00DD3EFB">
        <w:rPr>
          <w:color w:val="1F3864" w:themeColor="accent5" w:themeShade="80"/>
        </w:rPr>
        <w:t xml:space="preserve"> (SFF) Modell und können Ihnen dieses zum Aktionspreis anbieten</w:t>
      </w:r>
      <w:r w:rsidR="00AA5A3E">
        <w:rPr>
          <w:color w:val="1F3864" w:themeColor="accent5" w:themeShade="80"/>
        </w:rPr>
        <w:t>:</w:t>
      </w:r>
    </w:p>
    <w:p w14:paraId="4A3816C7" w14:textId="2FC942BE" w:rsidR="00AA5A3E" w:rsidRPr="00DD3EFB" w:rsidRDefault="00DD3EFB" w:rsidP="00DD3EFB">
      <w:pPr>
        <w:rPr>
          <w:color w:val="1F3864" w:themeColor="accent5" w:themeShade="80"/>
          <w:lang w:val="en-US"/>
        </w:rPr>
      </w:pPr>
      <w:r w:rsidRPr="00DD3EFB">
        <w:rPr>
          <w:color w:val="1F3864" w:themeColor="accent5" w:themeShade="80"/>
          <w:lang w:val="en-US"/>
        </w:rPr>
        <w:t xml:space="preserve">                                           </w:t>
      </w:r>
      <w:r>
        <w:rPr>
          <w:color w:val="1F3864" w:themeColor="accent5" w:themeShade="80"/>
          <w:lang w:val="en-US"/>
        </w:rPr>
        <w:t xml:space="preserve"> </w:t>
      </w:r>
      <w:r w:rsidRPr="00DD3EFB">
        <w:rPr>
          <w:color w:val="1F3864" w:themeColor="accent5" w:themeShade="80"/>
          <w:lang w:val="en-US"/>
        </w:rPr>
        <w:t xml:space="preserve"> </w:t>
      </w:r>
      <w:bookmarkStart w:id="0" w:name="_Hlk210555270"/>
      <w:r w:rsidR="00EE61AA" w:rsidRPr="00DD3EFB">
        <w:rPr>
          <w:color w:val="1F3864" w:themeColor="accent5" w:themeShade="80"/>
          <w:lang w:val="en-US"/>
        </w:rPr>
        <w:t>Intel Core i5</w:t>
      </w:r>
      <w:r w:rsidR="00BD6AC3" w:rsidRPr="00DD3EFB">
        <w:rPr>
          <w:color w:val="1F3864" w:themeColor="accent5" w:themeShade="80"/>
          <w:lang w:val="en-US"/>
        </w:rPr>
        <w:t xml:space="preserve">, 16 GB RAM, </w:t>
      </w:r>
      <w:proofErr w:type="spellStart"/>
      <w:r w:rsidRPr="00DD3EFB">
        <w:rPr>
          <w:lang w:val="en-US"/>
        </w:rPr>
        <w:t>Abmessungen</w:t>
      </w:r>
      <w:proofErr w:type="spellEnd"/>
      <w:r w:rsidRPr="00DD3EFB">
        <w:rPr>
          <w:lang w:val="en-US"/>
        </w:rPr>
        <w:t>: 175 × 36 × 177 mm</w:t>
      </w:r>
      <w:bookmarkEnd w:id="0"/>
    </w:p>
    <w:p w14:paraId="64CE9E71" w14:textId="77777777" w:rsidR="0048306B" w:rsidRPr="00DD3EFB" w:rsidRDefault="0048306B" w:rsidP="00DB54AE">
      <w:pPr>
        <w:rPr>
          <w:color w:val="1F3864" w:themeColor="accent5" w:themeShade="80"/>
          <w:lang w:val="en-US"/>
        </w:rPr>
      </w:pPr>
    </w:p>
    <w:p w14:paraId="65A14032" w14:textId="77777777" w:rsidR="004F40B1" w:rsidRPr="007A5C9C" w:rsidRDefault="00BD6AC3" w:rsidP="00DB54AE">
      <w:pPr>
        <w:rPr>
          <w:color w:val="1F3864" w:themeColor="accent5" w:themeShade="80"/>
        </w:rPr>
      </w:pPr>
      <w:r>
        <w:rPr>
          <w:color w:val="1F3864" w:themeColor="accent5" w:themeShade="80"/>
        </w:rPr>
        <w:t xml:space="preserve">Die Aktion gilt </w:t>
      </w:r>
      <w:r w:rsidR="0048306B">
        <w:rPr>
          <w:color w:val="1F3864" w:themeColor="accent5" w:themeShade="80"/>
        </w:rPr>
        <w:t>im</w:t>
      </w:r>
      <w:r>
        <w:rPr>
          <w:color w:val="1F3864" w:themeColor="accent5" w:themeShade="80"/>
        </w:rPr>
        <w:t xml:space="preserve"> November!</w:t>
      </w:r>
    </w:p>
    <w:p w14:paraId="7628B49F" w14:textId="77777777" w:rsidR="00A72376" w:rsidRPr="0048306B" w:rsidRDefault="00BD6AC3" w:rsidP="0082321E">
      <w:pPr>
        <w:rPr>
          <w:color w:val="1F3864" w:themeColor="accent5" w:themeShade="80"/>
          <w:lang w:val="de-AT"/>
        </w:rPr>
      </w:pPr>
      <w:r w:rsidRPr="0048306B">
        <w:rPr>
          <w:color w:val="1F3864" w:themeColor="accent5" w:themeShade="80"/>
          <w:lang w:val="de-AT"/>
        </w:rPr>
        <w:t>Mit freundlichen Grüßen</w:t>
      </w:r>
    </w:p>
    <w:p w14:paraId="12A63EA3" w14:textId="77777777" w:rsidR="00BD6AC3" w:rsidRPr="0048306B" w:rsidRDefault="00BD6AC3" w:rsidP="0082321E">
      <w:pPr>
        <w:rPr>
          <w:color w:val="1F3864" w:themeColor="accent5" w:themeShade="80"/>
          <w:lang w:val="de-AT"/>
        </w:rPr>
      </w:pPr>
    </w:p>
    <w:p w14:paraId="0EBDA4E5" w14:textId="77777777" w:rsidR="004F40B1" w:rsidRPr="0048306B" w:rsidRDefault="00BD6AC3" w:rsidP="0082321E">
      <w:pPr>
        <w:rPr>
          <w:color w:val="1F3864" w:themeColor="accent5" w:themeShade="80"/>
          <w:lang w:val="de-AT"/>
        </w:rPr>
      </w:pPr>
      <w:r w:rsidRPr="0048306B">
        <w:rPr>
          <w:color w:val="1F3864" w:themeColor="accent5" w:themeShade="80"/>
          <w:lang w:val="de-AT"/>
        </w:rPr>
        <w:t xml:space="preserve">EDV-Services </w:t>
      </w:r>
      <w:r w:rsidR="00457658">
        <w:rPr>
          <w:color w:val="1F3864" w:themeColor="accent5" w:themeShade="80"/>
          <w:lang w:val="de-AT"/>
        </w:rPr>
        <w:t>Stadt</w:t>
      </w:r>
    </w:p>
    <w:p w14:paraId="1C6BA914" w14:textId="77777777" w:rsidR="004F40B1" w:rsidRPr="0048306B" w:rsidRDefault="004F40B1">
      <w:pPr>
        <w:rPr>
          <w:color w:val="0099DF"/>
          <w:lang w:val="de-AT"/>
        </w:rPr>
      </w:pPr>
    </w:p>
    <w:sectPr w:rsidR="004F40B1" w:rsidRPr="0048306B" w:rsidSect="00063BE3">
      <w:headerReference w:type="default" r:id="rId10"/>
      <w:headerReference w:type="first" r:id="rId11"/>
      <w:footerReference w:type="first" r:id="rId12"/>
      <w:pgSz w:w="11907" w:h="16839" w:code="9"/>
      <w:pgMar w:top="1134" w:right="1440" w:bottom="1134" w:left="144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B1BD3" w14:textId="77777777" w:rsidR="005A4029" w:rsidRDefault="005A4029" w:rsidP="00DB54AE">
      <w:pPr>
        <w:spacing w:after="0" w:line="240" w:lineRule="auto"/>
      </w:pPr>
      <w:r>
        <w:separator/>
      </w:r>
    </w:p>
  </w:endnote>
  <w:endnote w:type="continuationSeparator" w:id="0">
    <w:p w14:paraId="51C96698" w14:textId="77777777" w:rsidR="005A4029" w:rsidRDefault="005A4029" w:rsidP="00DB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D5E96" w14:textId="77777777" w:rsidR="00DB54AE" w:rsidRDefault="00DB54AE" w:rsidP="00DB54AE">
    <w:pPr>
      <w:pStyle w:val="Fuzeile"/>
      <w:jc w:val="center"/>
    </w:pPr>
    <w:r>
      <w:rPr>
        <w:noProof/>
        <w:lang w:eastAsia="de-DE"/>
      </w:rPr>
      <w:drawing>
        <wp:inline distT="0" distB="0" distL="0" distR="0" wp14:anchorId="2C41D0E1" wp14:editId="73F72339">
          <wp:extent cx="1810516" cy="362713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D8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516" cy="3627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22D78" w14:textId="77777777" w:rsidR="005A4029" w:rsidRDefault="005A4029" w:rsidP="00DB54AE">
      <w:pPr>
        <w:spacing w:after="0" w:line="240" w:lineRule="auto"/>
      </w:pPr>
      <w:r>
        <w:separator/>
      </w:r>
    </w:p>
  </w:footnote>
  <w:footnote w:type="continuationSeparator" w:id="0">
    <w:p w14:paraId="1EC66B59" w14:textId="77777777" w:rsidR="005A4029" w:rsidRDefault="005A4029" w:rsidP="00DB5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5449" w14:textId="77777777" w:rsidR="00917A7E" w:rsidRDefault="00917A7E" w:rsidP="00720926">
    <w:pPr>
      <w:pStyle w:val="Kopfzeile"/>
      <w:jc w:val="center"/>
    </w:pPr>
    <w:r>
      <w:rPr>
        <w:noProof/>
        <w:lang w:eastAsia="de-DE"/>
      </w:rPr>
      <w:drawing>
        <wp:inline distT="0" distB="0" distL="0" distR="0" wp14:anchorId="5F195021" wp14:editId="6923DF92">
          <wp:extent cx="1810516" cy="362713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D8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516" cy="3627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358D" w14:textId="77777777" w:rsidR="00DB54AE" w:rsidRDefault="00DB54A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2044DF39" wp14:editId="0D3458DD">
          <wp:simplePos x="0" y="0"/>
          <wp:positionH relativeFrom="page">
            <wp:posOffset>-10160</wp:posOffset>
          </wp:positionH>
          <wp:positionV relativeFrom="page">
            <wp:posOffset>0</wp:posOffset>
          </wp:positionV>
          <wp:extent cx="7562088" cy="1417320"/>
          <wp:effectExtent l="0" t="0" r="127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D8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417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6A"/>
    <w:rsid w:val="00021CE4"/>
    <w:rsid w:val="00035C9B"/>
    <w:rsid w:val="00063BE3"/>
    <w:rsid w:val="000F68F4"/>
    <w:rsid w:val="0010230A"/>
    <w:rsid w:val="00142048"/>
    <w:rsid w:val="001B47CA"/>
    <w:rsid w:val="001C6AFA"/>
    <w:rsid w:val="001F205B"/>
    <w:rsid w:val="002314F0"/>
    <w:rsid w:val="00244E8B"/>
    <w:rsid w:val="00301103"/>
    <w:rsid w:val="003B151C"/>
    <w:rsid w:val="003B3073"/>
    <w:rsid w:val="00412113"/>
    <w:rsid w:val="00457658"/>
    <w:rsid w:val="00472EAB"/>
    <w:rsid w:val="0048306B"/>
    <w:rsid w:val="0048748C"/>
    <w:rsid w:val="004A35C8"/>
    <w:rsid w:val="004C17B7"/>
    <w:rsid w:val="004C1DC1"/>
    <w:rsid w:val="004E6486"/>
    <w:rsid w:val="004F40B1"/>
    <w:rsid w:val="00556228"/>
    <w:rsid w:val="005A4029"/>
    <w:rsid w:val="00675E1D"/>
    <w:rsid w:val="006E1A7F"/>
    <w:rsid w:val="00720926"/>
    <w:rsid w:val="0078271D"/>
    <w:rsid w:val="007A41C3"/>
    <w:rsid w:val="007A4F72"/>
    <w:rsid w:val="007A5C9C"/>
    <w:rsid w:val="0082321E"/>
    <w:rsid w:val="00844FD2"/>
    <w:rsid w:val="008A216E"/>
    <w:rsid w:val="008F79E4"/>
    <w:rsid w:val="009018C0"/>
    <w:rsid w:val="00917A7E"/>
    <w:rsid w:val="0093018C"/>
    <w:rsid w:val="00935CA2"/>
    <w:rsid w:val="009E0084"/>
    <w:rsid w:val="009F7336"/>
    <w:rsid w:val="00A21F0C"/>
    <w:rsid w:val="00A2257C"/>
    <w:rsid w:val="00A339D7"/>
    <w:rsid w:val="00A72376"/>
    <w:rsid w:val="00AA5A3E"/>
    <w:rsid w:val="00AB251D"/>
    <w:rsid w:val="00B1036A"/>
    <w:rsid w:val="00B54271"/>
    <w:rsid w:val="00B713C3"/>
    <w:rsid w:val="00B859FF"/>
    <w:rsid w:val="00BD6AC3"/>
    <w:rsid w:val="00CA36D2"/>
    <w:rsid w:val="00CB4CB2"/>
    <w:rsid w:val="00CC0EE8"/>
    <w:rsid w:val="00CE2755"/>
    <w:rsid w:val="00D004B1"/>
    <w:rsid w:val="00D65F78"/>
    <w:rsid w:val="00DB54AE"/>
    <w:rsid w:val="00DD3EFB"/>
    <w:rsid w:val="00DE77E9"/>
    <w:rsid w:val="00E25B3B"/>
    <w:rsid w:val="00E625BD"/>
    <w:rsid w:val="00E72001"/>
    <w:rsid w:val="00EE61AA"/>
    <w:rsid w:val="00F54BE5"/>
    <w:rsid w:val="00F84B71"/>
    <w:rsid w:val="00F8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,"/>
  <w:listSeparator w:val=";"/>
  <w14:docId w14:val="422147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5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54AE"/>
  </w:style>
  <w:style w:type="paragraph" w:styleId="Fuzeile">
    <w:name w:val="footer"/>
    <w:basedOn w:val="Standard"/>
    <w:link w:val="FuzeileZchn"/>
    <w:uiPriority w:val="99"/>
    <w:unhideWhenUsed/>
    <w:rsid w:val="00DB54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54AE"/>
  </w:style>
  <w:style w:type="character" w:styleId="Platzhaltertext">
    <w:name w:val="Placeholder Text"/>
    <w:basedOn w:val="Absatz-Standardschriftart"/>
    <w:uiPriority w:val="99"/>
    <w:semiHidden/>
    <w:rsid w:val="00DB54AE"/>
    <w:rPr>
      <w:color w:val="808080"/>
    </w:rPr>
  </w:style>
  <w:style w:type="table" w:styleId="Tabellenraster">
    <w:name w:val="Table Grid"/>
    <w:basedOn w:val="NormaleTabelle"/>
    <w:uiPriority w:val="39"/>
    <w:rsid w:val="004A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\AppData\Roaming\Microsoft\Templates\Verkaufsrechnung%20mit%20Anschreiben%20(Blaut&#246;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033B31DA58764B9C95249EE3674570" ma:contentTypeVersion="3" ma:contentTypeDescription="Create a new document." ma:contentTypeScope="" ma:versionID="b2ecf8a281d99c0a52792995526cc7ef">
  <xsd:schema xmlns:xsd="http://www.w3.org/2001/XMLSchema" xmlns:xs="http://www.w3.org/2001/XMLSchema" xmlns:p="http://schemas.microsoft.com/office/2006/metadata/properties" xmlns:ns2="f40e8ec9-c0d5-46bf-ada4-d85cb00858d0" xmlns:ns3="904e2ea1-c14c-483b-89ef-f6b2df6ba23c" targetNamespace="http://schemas.microsoft.com/office/2006/metadata/properties" ma:root="true" ma:fieldsID="1110aafc11a9f7cd5e9bb5822ac15641" ns2:_="" ns3:_="">
    <xsd:import namespace="f40e8ec9-c0d5-46bf-ada4-d85cb00858d0"/>
    <xsd:import namespace="904e2ea1-c14c-483b-89ef-f6b2df6ba2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e8ec9-c0d5-46bf-ada4-d85cb00858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2ea1-c14c-483b-89ef-f6b2df6ba23c" elementFormDefault="qualified">
    <xsd:import namespace="http://schemas.microsoft.com/office/2006/documentManagement/types"/>
    <xsd:import namespace="http://schemas.microsoft.com/office/infopath/2007/PartnerControls"/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890171-4493-413A-AB50-481E371C0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EEA11A-B800-46E7-B920-7A5E0AD6C0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14DC74-BE68-47F2-BEBF-E636DB120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e8ec9-c0d5-46bf-ada4-d85cb00858d0"/>
    <ds:schemaRef ds:uri="904e2ea1-c14c-483b-89ef-f6b2df6ba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DC62DE-6093-4CCC-870D-79DB6D64FF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Verkaufsrechnung mit Anschreiben (Blautöne).dotx</Template>
  <TotalTime>0</TotalTime>
  <Pages>1</Pages>
  <Words>54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2025-10-05T09:32:00Z</dcterms:created>
  <dcterms:modified xsi:type="dcterms:W3CDTF">2025-10-05T09:32:00Z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0x0101000A033B31DA58764B9C95249EE3674570</vt:lpwstr>
  </property>
</Properties>
</file>